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a6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1CC0591C" w:rsidR="004976DF" w:rsidRPr="00920E2D" w:rsidRDefault="001F2D03" w:rsidP="0046315E">
      <w:pPr>
        <w:pStyle w:val="a6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a6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  <w:rtl/>
          <w:lang w:bidi="he-IL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Israel, and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4D29ADE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5F3053C5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lastRenderedPageBreak/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5C0A904B" w:rsidR="00510D00" w:rsidRPr="00920E2D" w:rsidRDefault="009A5F5C" w:rsidP="0046315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up to HK$10</w:t>
      </w:r>
      <w:r w:rsidR="00B6071F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 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g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overnment contribution is not required.</w:t>
      </w:r>
    </w:p>
    <w:p w14:paraId="3B7F9EB9" w14:textId="6BE05AF5" w:rsidR="0046315E" w:rsidRPr="00920E2D" w:rsidRDefault="0046315E" w:rsidP="004D7AB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the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0770A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46991195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30</w:t>
      </w:r>
      <w:r w:rsidR="002711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October</w:t>
      </w:r>
      <w:r w:rsidR="002711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2024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512D9482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03620E" w:rsidRP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30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October</w:t>
      </w:r>
      <w:r w:rsidR="006D5E70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2024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aa"/>
        <w:tblW w:w="9152" w:type="dxa"/>
        <w:tblLook w:val="04A0" w:firstRow="1" w:lastRow="0" w:firstColumn="1" w:lastColumn="0" w:noHBand="0" w:noVBand="1"/>
      </w:tblPr>
      <w:tblGrid>
        <w:gridCol w:w="3964"/>
        <w:gridCol w:w="5188"/>
      </w:tblGrid>
      <w:tr w:rsidR="006D5E70" w:rsidRPr="00920E2D" w14:paraId="3C14F19C" w14:textId="1E51BEB3" w:rsidTr="00B86C5B">
        <w:trPr>
          <w:trHeight w:val="288"/>
        </w:trPr>
        <w:tc>
          <w:tcPr>
            <w:tcW w:w="3964" w:type="dxa"/>
          </w:tcPr>
          <w:p w14:paraId="60EF1249" w14:textId="77777777" w:rsidR="006D5E70" w:rsidRPr="002B25D6" w:rsidRDefault="006D5E70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5188" w:type="dxa"/>
          </w:tcPr>
          <w:p w14:paraId="410D8CCE" w14:textId="7DA4088A" w:rsidR="006D5E70" w:rsidRPr="0003620E" w:rsidRDefault="006D5E70" w:rsidP="006D5E70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21 May 2024</w:t>
            </w:r>
          </w:p>
        </w:tc>
      </w:tr>
      <w:tr w:rsidR="0003620E" w:rsidRPr="00920E2D" w14:paraId="341F0A2C" w14:textId="2B6E4D31" w:rsidTr="00FE31B0">
        <w:trPr>
          <w:trHeight w:val="329"/>
        </w:trPr>
        <w:tc>
          <w:tcPr>
            <w:tcW w:w="3964" w:type="dxa"/>
            <w:vAlign w:val="center"/>
          </w:tcPr>
          <w:p w14:paraId="0A85C7E4" w14:textId="11EA2272" w:rsidR="0003620E" w:rsidRPr="002B25D6" w:rsidRDefault="0003620E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3FA69176" w14:textId="03018558" w:rsidR="0003620E" w:rsidRPr="00B5030C" w:rsidRDefault="006D5E70" w:rsidP="002711D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30 October</w:t>
            </w:r>
            <w:r w:rsidR="002711D5"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2024</w:t>
            </w:r>
          </w:p>
        </w:tc>
      </w:tr>
      <w:tr w:rsidR="00B6071F" w:rsidRPr="00920E2D" w14:paraId="45BB1EB4" w14:textId="20DEC1A3" w:rsidTr="0021134C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</w:tcPr>
          <w:p w14:paraId="1CB74244" w14:textId="6B7545F9" w:rsidR="00B6071F" w:rsidRPr="00B6071F" w:rsidRDefault="006D5E70" w:rsidP="002711D5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January</w:t>
            </w:r>
            <w:r w:rsidR="00C36707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– </w:t>
            </w:r>
            <w:proofErr w:type="spellStart"/>
            <w:r w:rsidR="00C36707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Feburary</w:t>
            </w:r>
            <w:proofErr w:type="spellEnd"/>
            <w:r w:rsidR="00165E5E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</w:t>
            </w:r>
            <w:r w:rsidR="00B6071F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202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5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C4C7CFA" w:rsidR="00F9186B" w:rsidRPr="008F2501" w:rsidRDefault="00873DF2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0822A232">
                <wp:simplePos x="0" y="0"/>
                <wp:positionH relativeFrom="column">
                  <wp:posOffset>117475</wp:posOffset>
                </wp:positionH>
                <wp:positionV relativeFrom="paragraph">
                  <wp:posOffset>60325</wp:posOffset>
                </wp:positionV>
                <wp:extent cx="26600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Companies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429AD2D1" w:rsidR="005430D9" w:rsidRPr="004D7ABE" w:rsidRDefault="009E0579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000000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af2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3E702D5" w:rsidR="00747900" w:rsidRDefault="00747900" w:rsidP="00747900">
                            <w:pPr>
                              <w:pStyle w:val="a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/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+852 3422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9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af2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7F19FA81" w:rsidR="00744908" w:rsidRPr="002114EC" w:rsidRDefault="00744908" w:rsidP="00873DF2">
                            <w:pPr>
                              <w:pStyle w:val="a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.25pt;margin-top:4.7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Companies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429AD2D1" w:rsidR="005430D9" w:rsidRPr="004D7ABE" w:rsidRDefault="009E0579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B57F1D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3E702D5" w:rsidR="00747900" w:rsidRDefault="00747900" w:rsidP="00747900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/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+852 3422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9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7F19FA81" w:rsidR="00744908" w:rsidRPr="002114EC" w:rsidRDefault="00744908" w:rsidP="00873DF2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9FD"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0BF3715D">
                <wp:simplePos x="0" y="0"/>
                <wp:positionH relativeFrom="column">
                  <wp:posOffset>2888615</wp:posOffset>
                </wp:positionH>
                <wp:positionV relativeFrom="paragraph">
                  <wp:posOffset>58420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Israeli Companies: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 Foreign Companies: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F1B57D" id="Text Box 16" o:spid="_x0000_s1027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1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2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16089D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C14E" w14:textId="77777777" w:rsidR="0016089D" w:rsidRDefault="0016089D">
      <w:r>
        <w:separator/>
      </w:r>
    </w:p>
  </w:endnote>
  <w:endnote w:type="continuationSeparator" w:id="0">
    <w:p w14:paraId="36ADDCA5" w14:textId="77777777" w:rsidR="0016089D" w:rsidRDefault="0016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9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D5F5D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7D5B05C7" w:rsidR="00744908" w:rsidRDefault="000412DF">
    <w:pPr>
      <w:pStyle w:val="a3"/>
    </w:pPr>
    <w:r>
      <w:rPr>
        <w:noProof/>
        <w:lang w:val="en-US" w:eastAsia="zh-TW"/>
      </w:rPr>
      <w:drawing>
        <wp:anchor distT="0" distB="0" distL="114300" distR="114300" simplePos="0" relativeHeight="251671552" behindDoc="0" locked="0" layoutInCell="1" allowOverlap="1" wp14:anchorId="37584C5F" wp14:editId="27F9909D">
          <wp:simplePos x="0" y="0"/>
          <wp:positionH relativeFrom="column">
            <wp:posOffset>3175</wp:posOffset>
          </wp:positionH>
          <wp:positionV relativeFrom="paragraph">
            <wp:posOffset>219710</wp:posOffset>
          </wp:positionV>
          <wp:extent cx="2316480" cy="49853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6" cy="52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4412B73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70D0" w14:textId="77777777" w:rsidR="0016089D" w:rsidRDefault="0016089D">
      <w:r>
        <w:separator/>
      </w:r>
    </w:p>
  </w:footnote>
  <w:footnote w:type="continuationSeparator" w:id="0">
    <w:p w14:paraId="54AC2A7F" w14:textId="77777777" w:rsidR="0016089D" w:rsidRDefault="0016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1B33A86D" w:rsidR="00744908" w:rsidRPr="00806A06" w:rsidRDefault="004D7ABE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7041">
    <w:abstractNumId w:val="11"/>
  </w:num>
  <w:num w:numId="2" w16cid:durableId="319768887">
    <w:abstractNumId w:val="2"/>
  </w:num>
  <w:num w:numId="3" w16cid:durableId="1245650625">
    <w:abstractNumId w:val="8"/>
  </w:num>
  <w:num w:numId="4" w16cid:durableId="156507113">
    <w:abstractNumId w:val="5"/>
  </w:num>
  <w:num w:numId="5" w16cid:durableId="2026781105">
    <w:abstractNumId w:val="9"/>
  </w:num>
  <w:num w:numId="6" w16cid:durableId="133378562">
    <w:abstractNumId w:val="0"/>
  </w:num>
  <w:num w:numId="7" w16cid:durableId="1183398198">
    <w:abstractNumId w:val="10"/>
  </w:num>
  <w:num w:numId="8" w16cid:durableId="844830920">
    <w:abstractNumId w:val="19"/>
  </w:num>
  <w:num w:numId="9" w16cid:durableId="1646423292">
    <w:abstractNumId w:val="18"/>
  </w:num>
  <w:num w:numId="10" w16cid:durableId="1876887573">
    <w:abstractNumId w:val="7"/>
  </w:num>
  <w:num w:numId="11" w16cid:durableId="32922862">
    <w:abstractNumId w:val="12"/>
  </w:num>
  <w:num w:numId="12" w16cid:durableId="309554454">
    <w:abstractNumId w:val="4"/>
  </w:num>
  <w:num w:numId="13" w16cid:durableId="555820016">
    <w:abstractNumId w:val="21"/>
  </w:num>
  <w:num w:numId="14" w16cid:durableId="1441031056">
    <w:abstractNumId w:val="24"/>
  </w:num>
  <w:num w:numId="15" w16cid:durableId="1814448498">
    <w:abstractNumId w:val="3"/>
  </w:num>
  <w:num w:numId="16" w16cid:durableId="984359081">
    <w:abstractNumId w:val="16"/>
  </w:num>
  <w:num w:numId="17" w16cid:durableId="1267345769">
    <w:abstractNumId w:val="20"/>
  </w:num>
  <w:num w:numId="18" w16cid:durableId="514654368">
    <w:abstractNumId w:val="25"/>
  </w:num>
  <w:num w:numId="19" w16cid:durableId="233588790">
    <w:abstractNumId w:val="1"/>
  </w:num>
  <w:num w:numId="20" w16cid:durableId="673608360">
    <w:abstractNumId w:val="23"/>
  </w:num>
  <w:num w:numId="21" w16cid:durableId="1093822488">
    <w:abstractNumId w:val="14"/>
  </w:num>
  <w:num w:numId="22" w16cid:durableId="248269230">
    <w:abstractNumId w:val="13"/>
  </w:num>
  <w:num w:numId="23" w16cid:durableId="528104057">
    <w:abstractNumId w:val="15"/>
  </w:num>
  <w:num w:numId="24" w16cid:durableId="846165752">
    <w:abstractNumId w:val="6"/>
  </w:num>
  <w:num w:numId="25" w16cid:durableId="50887555">
    <w:abstractNumId w:val="22"/>
  </w:num>
  <w:num w:numId="26" w16cid:durableId="15943126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3620E"/>
    <w:rsid w:val="000401F1"/>
    <w:rsid w:val="00040A4A"/>
    <w:rsid w:val="000412DF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6A08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89D"/>
    <w:rsid w:val="00160986"/>
    <w:rsid w:val="00160B89"/>
    <w:rsid w:val="001626C3"/>
    <w:rsid w:val="00163AD8"/>
    <w:rsid w:val="00164F40"/>
    <w:rsid w:val="00165E5E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11D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27EB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5D9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573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E70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70A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538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838"/>
    <w:rsid w:val="009E4DB9"/>
    <w:rsid w:val="009E4F3F"/>
    <w:rsid w:val="009E610E"/>
    <w:rsid w:val="009E6530"/>
    <w:rsid w:val="009E6CB7"/>
    <w:rsid w:val="009E6D39"/>
    <w:rsid w:val="009E744B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57F1D"/>
    <w:rsid w:val="00B6071F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5F7B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2962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07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457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57D3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AD4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a0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growth@innovationisrael.org.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itcfas.itf.gov.hk/itcf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hyperlink" Target="mailto:apac@innovationisrael.org.il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7223-01A4-4BF4-B70F-1023F56F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Yael Koresh</cp:lastModifiedBy>
  <cp:revision>2</cp:revision>
  <cp:lastPrinted>2022-06-02T01:42:00Z</cp:lastPrinted>
  <dcterms:created xsi:type="dcterms:W3CDTF">2024-04-15T10:15:00Z</dcterms:created>
  <dcterms:modified xsi:type="dcterms:W3CDTF">2024-04-15T10:15:00Z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69aae2556f80b4a615a7882f8f75b45e5634114ce52c7b82e4b8c45495e2557f</vt:lpwstr>
  </property>
</Properties>
</file>