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BD44" w14:textId="4DED9DDC" w:rsidR="007B5D19" w:rsidRPr="007B5D19" w:rsidRDefault="007B5D19" w:rsidP="00153B1B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נספח מס' 3 למסלול הטבה </w:t>
      </w:r>
      <w:r w:rsidR="00FF557F" w:rsidRPr="00FF557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מס' </w:t>
      </w:r>
      <w:r w:rsidR="00FF557F" w:rsidRPr="00FF557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8</w:t>
      </w:r>
      <w:r w:rsidR="00FF557F" w:rsidRPr="00FF557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– </w:t>
      </w:r>
      <w:r w:rsidR="00FF557F" w:rsidRPr="00FF557F">
        <w:rPr>
          <w:rFonts w:asciiTheme="minorBidi" w:hAnsiTheme="minorBidi" w:cstheme="minorBidi" w:hint="eastAsia"/>
          <w:b/>
          <w:bCs/>
          <w:sz w:val="24"/>
          <w:szCs w:val="24"/>
          <w:u w:val="single"/>
          <w:rtl/>
        </w:rPr>
        <w:t>חממות</w:t>
      </w:r>
      <w:r w:rsidR="00FF557F" w:rsidRPr="00FF557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FF557F" w:rsidRPr="00FF557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טכנולוגי</w:t>
      </w:r>
      <w:r w:rsidR="00974043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ו</w:t>
      </w:r>
      <w:r w:rsidR="00FF557F" w:rsidRPr="00FF557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ת לעידוד הקמה והשקעות הון בחברות הזנק</w:t>
      </w:r>
    </w:p>
    <w:p w14:paraId="409DBB09" w14:textId="77777777" w:rsidR="003548EB" w:rsidRPr="007B5D19" w:rsidRDefault="000D4A85" w:rsidP="00153B1B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תקנות לעידוד </w:t>
      </w:r>
      <w:r w:rsidR="00153B1B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ופיתוח בתעשייה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(התניית אישורים - שכר מינימום), התשע"א-2011</w:t>
      </w:r>
    </w:p>
    <w:p w14:paraId="7E1D203B" w14:textId="77777777" w:rsidR="000D4A85" w:rsidRPr="007B5D19" w:rsidRDefault="000D4A85" w:rsidP="00F66465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הצהרה </w:t>
      </w:r>
      <w:r w:rsidR="00F6646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ובקשה </w:t>
      </w:r>
    </w:p>
    <w:p w14:paraId="3E6A8114" w14:textId="77777777" w:rsidR="000D4A85" w:rsidRPr="007B5D19" w:rsidRDefault="000D4A85" w:rsidP="000D4A85">
      <w:pPr>
        <w:rPr>
          <w:rFonts w:asciiTheme="minorBidi" w:hAnsiTheme="minorBidi" w:cstheme="minorBidi"/>
          <w:rtl/>
        </w:rPr>
      </w:pPr>
    </w:p>
    <w:p w14:paraId="16E6A9AB" w14:textId="665AF99D"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FF557F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F557F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FF557F" w:rsidRPr="00863B1C">
        <w:rPr>
          <w:rFonts w:asciiTheme="minorBidi" w:hAnsiTheme="minorBidi" w:cstheme="minorBidi"/>
          <w:u w:val="single"/>
        </w:rPr>
        <w:instrText>FORMTEXT</w:instrText>
      </w:r>
      <w:r w:rsidR="00FF557F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FF557F" w:rsidRPr="00863B1C">
        <w:rPr>
          <w:rFonts w:asciiTheme="minorBidi" w:hAnsiTheme="minorBidi" w:cstheme="minorBidi"/>
          <w:u w:val="single"/>
          <w:rtl/>
        </w:rPr>
      </w:r>
      <w:r w:rsidR="00FF557F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>
        <w:rPr>
          <w:rFonts w:asciiTheme="minorBidi" w:hAnsiTheme="minorBidi" w:cstheme="minorBidi" w:hint="cs"/>
          <w:u w:val="single"/>
          <w:rtl/>
        </w:rPr>
        <w:t>________________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fldChar w:fldCharType="end"/>
      </w:r>
      <w:r w:rsidR="00FF557F">
        <w:rPr>
          <w:rFonts w:asciiTheme="minorBidi" w:hAnsiTheme="minorBidi" w:cstheme="minorBidi" w:hint="cs"/>
          <w:u w:val="single"/>
          <w:rtl/>
        </w:rPr>
        <w:t xml:space="preserve">, מס' מזהה </w:t>
      </w:r>
      <w:r w:rsidR="00FF557F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F557F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FF557F" w:rsidRPr="00863B1C">
        <w:rPr>
          <w:rFonts w:asciiTheme="minorBidi" w:hAnsiTheme="minorBidi" w:cstheme="minorBidi"/>
          <w:u w:val="single"/>
        </w:rPr>
        <w:instrText>FORMTEXT</w:instrText>
      </w:r>
      <w:r w:rsidR="00FF557F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FF557F" w:rsidRPr="00863B1C">
        <w:rPr>
          <w:rFonts w:asciiTheme="minorBidi" w:hAnsiTheme="minorBidi" w:cstheme="minorBidi"/>
          <w:u w:val="single"/>
          <w:rtl/>
        </w:rPr>
      </w:r>
      <w:r w:rsidR="00FF557F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>
        <w:rPr>
          <w:rFonts w:asciiTheme="minorBidi" w:hAnsiTheme="minorBidi" w:cstheme="minorBidi" w:hint="cs"/>
          <w:u w:val="single"/>
          <w:rtl/>
        </w:rPr>
        <w:t>________________</w:t>
      </w:r>
      <w:r w:rsidR="00FF557F" w:rsidRPr="00863B1C">
        <w:rPr>
          <w:rFonts w:asciiTheme="minorBidi" w:hAnsiTheme="minorBidi" w:cstheme="minorBidi"/>
          <w:u w:val="single"/>
          <w:rtl/>
        </w:rPr>
        <w:t> </w:t>
      </w:r>
      <w:r w:rsidR="00FF557F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</w:t>
      </w:r>
      <w:r w:rsidR="00FF557F">
        <w:rPr>
          <w:rFonts w:asciiTheme="minorBidi" w:hAnsiTheme="minorBidi" w:cstheme="minorBidi" w:hint="cs"/>
          <w:rtl/>
        </w:rPr>
        <w:t>:</w:t>
      </w:r>
      <w:r w:rsidRPr="007B5D19">
        <w:rPr>
          <w:rFonts w:asciiTheme="minorBidi" w:hAnsiTheme="minorBidi" w:cstheme="minorBidi"/>
          <w:rtl/>
        </w:rPr>
        <w:t xml:space="preserve">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0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</w:t>
      </w:r>
      <w:r w:rsidR="00FF557F" w:rsidRPr="00863B1C">
        <w:rPr>
          <w:rFonts w:asciiTheme="minorBidi" w:hAnsiTheme="minorBidi" w:cstheme="minorBidi"/>
          <w:rtl/>
        </w:rPr>
        <w:t xml:space="preserve">הטבה מס' </w:t>
      </w:r>
      <w:r w:rsidR="00FF557F">
        <w:rPr>
          <w:rFonts w:asciiTheme="minorBidi" w:hAnsiTheme="minorBidi" w:cstheme="minorBidi"/>
        </w:rPr>
        <w:t>8</w:t>
      </w:r>
      <w:r w:rsidR="00FF557F" w:rsidRPr="00863B1C">
        <w:rPr>
          <w:rFonts w:asciiTheme="minorBidi" w:hAnsiTheme="minorBidi" w:cstheme="minorBidi"/>
          <w:rtl/>
        </w:rPr>
        <w:t xml:space="preserve"> של </w:t>
      </w:r>
      <w:r w:rsidR="00FF557F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FF557F" w:rsidRPr="00C64D3A">
        <w:rPr>
          <w:rFonts w:asciiTheme="minorBidi" w:hAnsiTheme="minorBidi" w:cstheme="minorBidi"/>
          <w:b/>
          <w:bCs/>
          <w:rtl/>
        </w:rPr>
        <w:t>רשות החדשנות</w:t>
      </w:r>
      <w:r w:rsidR="00FF557F" w:rsidRPr="006D0C8A">
        <w:rPr>
          <w:rFonts w:asciiTheme="minorBidi" w:hAnsiTheme="minorBidi" w:cstheme="minorBidi"/>
          <w:rtl/>
        </w:rPr>
        <w:t>")</w:t>
      </w:r>
      <w:r w:rsidR="00FF557F" w:rsidRPr="00863B1C">
        <w:rPr>
          <w:rFonts w:asciiTheme="minorBidi" w:hAnsiTheme="minorBidi" w:cstheme="minorBidi"/>
          <w:rtl/>
        </w:rPr>
        <w:t xml:space="preserve"> – </w:t>
      </w:r>
      <w:r w:rsidR="00FF557F" w:rsidRPr="00991367">
        <w:rPr>
          <w:rFonts w:asciiTheme="minorBidi" w:hAnsiTheme="minorBidi" w:cstheme="minorBidi" w:hint="eastAsia"/>
          <w:rtl/>
        </w:rPr>
        <w:t>חממות</w:t>
      </w:r>
      <w:r w:rsidR="00FF557F" w:rsidRPr="00991367">
        <w:rPr>
          <w:rFonts w:asciiTheme="minorBidi" w:hAnsiTheme="minorBidi" w:cstheme="minorBidi"/>
          <w:rtl/>
        </w:rPr>
        <w:t xml:space="preserve"> </w:t>
      </w:r>
      <w:r w:rsidR="00FF557F" w:rsidRPr="00991367">
        <w:rPr>
          <w:rFonts w:asciiTheme="minorBidi" w:hAnsiTheme="minorBidi" w:cstheme="minorBidi" w:hint="cs"/>
          <w:rtl/>
        </w:rPr>
        <w:t>חדשנות טכנולוגית לעידוד הקמה והשקעות הון בחברות הזנק</w:t>
      </w:r>
      <w:r w:rsidR="00FF557F">
        <w:rPr>
          <w:rFonts w:hint="cs"/>
          <w:rtl/>
        </w:rPr>
        <w:t xml:space="preserve"> </w:t>
      </w:r>
      <w:r w:rsidR="00FF557F" w:rsidRPr="00863B1C">
        <w:rPr>
          <w:rFonts w:asciiTheme="minorBidi" w:hAnsiTheme="minorBidi" w:cstheme="minorBidi"/>
          <w:rtl/>
        </w:rPr>
        <w:t>(להלן: "</w:t>
      </w:r>
      <w:r w:rsidR="00FF557F" w:rsidRPr="006433CE">
        <w:rPr>
          <w:rFonts w:asciiTheme="minorBidi" w:hAnsiTheme="minorBidi" w:cstheme="minorBidi" w:hint="cs"/>
          <w:b/>
          <w:bCs/>
          <w:rtl/>
        </w:rPr>
        <w:t>מסלול ההטבה</w:t>
      </w:r>
      <w:r w:rsidR="00FF557F" w:rsidRPr="00863B1C">
        <w:rPr>
          <w:rFonts w:asciiTheme="minorBidi" w:hAnsiTheme="minorBidi" w:cstheme="minorBidi"/>
          <w:rtl/>
        </w:rPr>
        <w:t>"</w:t>
      </w:r>
      <w:bookmarkEnd w:id="0"/>
      <w:r w:rsidR="00153B1B" w:rsidRPr="007B5D19">
        <w:rPr>
          <w:rFonts w:asciiTheme="minorBidi" w:hAnsiTheme="minorBidi" w:cstheme="minorBidi"/>
          <w:rtl/>
        </w:rPr>
        <w:t xml:space="preserve"> </w:t>
      </w:r>
      <w:r w:rsidR="00FF557F">
        <w:rPr>
          <w:rFonts w:asciiTheme="minorBidi" w:hAnsiTheme="minorBidi" w:cstheme="minorBidi" w:hint="cs"/>
          <w:rtl/>
        </w:rPr>
        <w:t>ו</w:t>
      </w:r>
      <w:r w:rsidR="00153B1B" w:rsidRPr="007B5D19">
        <w:rPr>
          <w:rFonts w:asciiTheme="minorBidi" w:hAnsiTheme="minorBidi" w:cstheme="minorBidi"/>
          <w:rtl/>
        </w:rPr>
        <w:t>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</w:t>
      </w:r>
      <w:r w:rsidR="00FF557F">
        <w:rPr>
          <w:rFonts w:asciiTheme="minorBidi" w:hAnsiTheme="minorBidi" w:cstheme="minorBidi" w:hint="cs"/>
          <w:rtl/>
        </w:rPr>
        <w:t xml:space="preserve"> </w:t>
      </w:r>
      <w:r w:rsidR="00FF557F">
        <w:rPr>
          <w:rFonts w:asciiTheme="minorBidi" w:hAnsiTheme="minorBidi" w:cstheme="minorBidi"/>
          <w:rtl/>
        </w:rPr>
        <w:t>–</w:t>
      </w:r>
      <w:r w:rsidR="00FF557F">
        <w:rPr>
          <w:rFonts w:asciiTheme="minorBidi" w:hAnsiTheme="minorBidi" w:cstheme="minorBidi" w:hint="cs"/>
          <w:rtl/>
        </w:rPr>
        <w:t xml:space="preserve"> לפי העניין</w:t>
      </w:r>
      <w:r w:rsidR="00153B1B" w:rsidRPr="007B5D19">
        <w:rPr>
          <w:rFonts w:asciiTheme="minorBidi" w:hAnsiTheme="minorBidi" w:cstheme="minorBidi"/>
          <w:rtl/>
        </w:rPr>
        <w:t>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2A07D0F3" w14:textId="77777777"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08E7CD3A" w14:textId="77777777"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14:paraId="3FB8E078" w14:textId="57D2E9C4"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</w:t>
      </w:r>
      <w:r w:rsidR="00FF557F">
        <w:rPr>
          <w:rFonts w:asciiTheme="minorBidi" w:hAnsiTheme="minorBidi" w:cstheme="minorBidi" w:hint="cs"/>
          <w:rtl/>
        </w:rPr>
        <w:t>הצהרה</w:t>
      </w:r>
      <w:r w:rsidRPr="007B5D19">
        <w:rPr>
          <w:rFonts w:asciiTheme="minorBidi" w:hAnsiTheme="minorBidi" w:cstheme="minorBidi"/>
          <w:rtl/>
        </w:rPr>
        <w:t xml:space="preserve"> ז</w:t>
      </w:r>
      <w:r w:rsidR="00FF557F">
        <w:rPr>
          <w:rFonts w:asciiTheme="minorBidi" w:hAnsiTheme="minorBidi" w:cstheme="minorBidi" w:hint="cs"/>
          <w:rtl/>
        </w:rPr>
        <w:t>ו</w:t>
      </w:r>
      <w:r w:rsidRPr="007B5D19">
        <w:rPr>
          <w:rFonts w:asciiTheme="minorBidi" w:hAnsiTheme="minorBidi" w:cstheme="minorBidi"/>
          <w:rtl/>
        </w:rPr>
        <w:t xml:space="preserve">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14:paraId="3288307D" w14:textId="77777777"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14:paraId="2DB8FD88" w14:textId="77777777" w:rsidR="00FC7255" w:rsidRPr="007B5D19" w:rsidRDefault="00FC7255" w:rsidP="00C462CA">
      <w:pPr>
        <w:pStyle w:val="ListParagraph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14:paraId="2CE3273E" w14:textId="77777777" w:rsidR="00DD4954" w:rsidRPr="007B5D19" w:rsidRDefault="00DD4954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46F010F7" w14:textId="44A2219D" w:rsidR="00563E97" w:rsidRPr="007B5D19" w:rsidRDefault="005967CA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</w:p>
    <w:p w14:paraId="41DBE5E4" w14:textId="77777777" w:rsidR="00FC7255" w:rsidRPr="007B5D19" w:rsidRDefault="00FC7255" w:rsidP="00A6776F">
      <w:pPr>
        <w:spacing w:line="360" w:lineRule="auto"/>
        <w:ind w:left="1080"/>
        <w:jc w:val="both"/>
        <w:rPr>
          <w:rFonts w:asciiTheme="minorBidi" w:hAnsiTheme="minorBidi" w:cstheme="minorBidi"/>
        </w:rPr>
      </w:pPr>
    </w:p>
    <w:p w14:paraId="2C0F3B97" w14:textId="748BFD44"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מבקש </w:t>
      </w:r>
      <w:r w:rsidR="00FF557F">
        <w:rPr>
          <w:rFonts w:asciiTheme="minorBidi" w:hAnsiTheme="minorBidi" w:cstheme="minorBidi" w:hint="cs"/>
          <w:rtl/>
        </w:rPr>
        <w:t>מ</w:t>
      </w:r>
      <w:r w:rsidRPr="007B5D19">
        <w:rPr>
          <w:rFonts w:asciiTheme="minorBidi" w:hAnsiTheme="minorBidi" w:cstheme="minorBidi"/>
          <w:rtl/>
        </w:rPr>
        <w:t>מינהל הסדרה</w:t>
      </w:r>
      <w:r w:rsidR="005C4881">
        <w:rPr>
          <w:rFonts w:asciiTheme="minorBidi" w:hAnsiTheme="minorBidi" w:cstheme="minorBidi" w:hint="cs"/>
          <w:rtl/>
        </w:rPr>
        <w:t xml:space="preserve"> ואכיפת חוקי עבודה</w:t>
      </w:r>
      <w:r w:rsidRPr="007B5D19">
        <w:rPr>
          <w:rFonts w:asciiTheme="minorBidi" w:hAnsiTheme="minorBidi" w:cstheme="minorBidi"/>
          <w:rtl/>
        </w:rPr>
        <w:t xml:space="preserve"> </w:t>
      </w:r>
      <w:r w:rsidR="005C4881">
        <w:rPr>
          <w:rFonts w:asciiTheme="minorBidi" w:hAnsiTheme="minorBidi" w:cstheme="minorBidi" w:hint="cs"/>
          <w:rtl/>
        </w:rPr>
        <w:t>ש</w:t>
      </w:r>
      <w:r w:rsidRPr="007B5D19">
        <w:rPr>
          <w:rFonts w:asciiTheme="minorBidi" w:hAnsiTheme="minorBidi" w:cstheme="minorBidi"/>
          <w:rtl/>
        </w:rPr>
        <w:t xml:space="preserve">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FF557F">
        <w:rPr>
          <w:rFonts w:asciiTheme="minorBidi" w:hAnsiTheme="minorBidi" w:cstheme="minorBidi" w:hint="cs"/>
          <w:rtl/>
        </w:rPr>
        <w:t>, ומאשר לו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="00FF557F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</w:t>
      </w:r>
      <w:r w:rsidR="00FF557F">
        <w:rPr>
          <w:rFonts w:asciiTheme="minorBidi" w:hAnsiTheme="minorBidi" w:cstheme="minorBidi" w:hint="cs"/>
          <w:rtl/>
        </w:rPr>
        <w:t>:</w:t>
      </w:r>
      <w:r w:rsidR="00F66465" w:rsidRPr="007B5D19">
        <w:rPr>
          <w:rFonts w:asciiTheme="minorBidi" w:hAnsiTheme="minorBidi" w:cstheme="minorBidi"/>
          <w:rtl/>
        </w:rPr>
        <w:t xml:space="preserve">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14:paraId="5F6DDF94" w14:textId="6903AD60"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מינהליות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>)</w:t>
      </w:r>
      <w:r w:rsidR="005C4881">
        <w:rPr>
          <w:rFonts w:asciiTheme="minorBidi" w:hAnsiTheme="minorBidi" w:cstheme="minorBidi" w:hint="cs"/>
          <w:rtl/>
        </w:rPr>
        <w:t xml:space="preserve"> </w:t>
      </w:r>
      <w:r w:rsidR="005C4881" w:rsidRPr="007B5D19">
        <w:rPr>
          <w:rFonts w:asciiTheme="minorBidi" w:hAnsiTheme="minorBidi" w:cstheme="minorBidi"/>
          <w:rtl/>
        </w:rPr>
        <w:t>ואילך</w:t>
      </w:r>
      <w:r w:rsidRPr="007B5D19">
        <w:rPr>
          <w:rFonts w:asciiTheme="minorBidi" w:hAnsiTheme="minorBidi" w:cstheme="minorBidi"/>
          <w:rtl/>
        </w:rPr>
        <w:t xml:space="preserve">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>רות המינהליות</w:t>
      </w:r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14:paraId="2605A4EF" w14:textId="77777777" w:rsidR="005C4881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1" w:name="Seif3"/>
      <w:bookmarkEnd w:id="1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="005C488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C488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5C4881" w:rsidRPr="00863B1C">
        <w:rPr>
          <w:rFonts w:asciiTheme="minorBidi" w:hAnsiTheme="minorBidi" w:cstheme="minorBidi"/>
          <w:u w:val="single"/>
        </w:rPr>
        <w:instrText>FORMTEXT</w:instrText>
      </w:r>
      <w:r w:rsidR="005C488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5C4881" w:rsidRPr="00863B1C">
        <w:rPr>
          <w:rFonts w:asciiTheme="minorBidi" w:hAnsiTheme="minorBidi" w:cstheme="minorBidi"/>
          <w:u w:val="single"/>
          <w:rtl/>
        </w:rPr>
      </w:r>
      <w:r w:rsidR="005C488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5C4881" w:rsidRPr="00863B1C">
        <w:rPr>
          <w:rFonts w:asciiTheme="minorBidi" w:hAnsiTheme="minorBidi" w:cstheme="minorBidi"/>
          <w:u w:val="single"/>
          <w:rtl/>
        </w:rPr>
        <w:t> </w:t>
      </w:r>
      <w:r w:rsidR="005C4881" w:rsidRPr="00863B1C">
        <w:rPr>
          <w:rFonts w:asciiTheme="minorBidi" w:hAnsiTheme="minorBidi" w:cstheme="minorBidi"/>
          <w:u w:val="single"/>
          <w:rtl/>
        </w:rPr>
        <w:t> </w:t>
      </w:r>
      <w:r w:rsidR="005C4881" w:rsidRPr="00863B1C">
        <w:rPr>
          <w:rFonts w:asciiTheme="minorBidi" w:hAnsiTheme="minorBidi" w:cstheme="minorBidi"/>
          <w:u w:val="single"/>
          <w:rtl/>
        </w:rPr>
        <w:t> </w:t>
      </w:r>
      <w:r w:rsidR="005C4881" w:rsidRPr="00863B1C">
        <w:rPr>
          <w:rFonts w:asciiTheme="minorBidi" w:hAnsiTheme="minorBidi" w:cstheme="minorBidi"/>
          <w:u w:val="single"/>
          <w:rtl/>
        </w:rPr>
        <w:t> </w:t>
      </w:r>
      <w:r w:rsidR="005C4881">
        <w:rPr>
          <w:rFonts w:asciiTheme="minorBidi" w:hAnsiTheme="minorBidi" w:cstheme="minorBidi" w:hint="cs"/>
          <w:u w:val="single"/>
          <w:rtl/>
        </w:rPr>
        <w:t>________________</w:t>
      </w:r>
      <w:r w:rsidR="005C4881" w:rsidRPr="00863B1C">
        <w:rPr>
          <w:rFonts w:asciiTheme="minorBidi" w:hAnsiTheme="minorBidi" w:cstheme="minorBidi"/>
          <w:u w:val="single"/>
          <w:rtl/>
        </w:rPr>
        <w:t> </w:t>
      </w:r>
      <w:r w:rsidR="005C4881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</w:t>
      </w:r>
    </w:p>
    <w:p w14:paraId="4A5D90B4" w14:textId="3EE7BFBE" w:rsidR="000F6A57" w:rsidRPr="0003348C" w:rsidRDefault="000F6A57" w:rsidP="005C4881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חתימה</w:t>
      </w:r>
      <w:r>
        <w:rPr>
          <w:rFonts w:asciiTheme="minorBidi" w:hAnsiTheme="minorBidi" w:cstheme="minorBidi" w:hint="cs"/>
          <w:rtl/>
        </w:rPr>
        <w:t>/ות</w:t>
      </w:r>
      <w:r w:rsidRPr="00863B1C">
        <w:rPr>
          <w:rFonts w:asciiTheme="minorBidi" w:hAnsiTheme="minorBidi" w:cstheme="minorBidi"/>
          <w:rtl/>
        </w:rPr>
        <w:t xml:space="preserve"> ______________</w:t>
      </w:r>
      <w:r w:rsidR="005C4881">
        <w:rPr>
          <w:rFonts w:asciiTheme="minorBidi" w:hAnsiTheme="minorBidi" w:cstheme="minorBidi" w:hint="cs"/>
          <w:rtl/>
        </w:rPr>
        <w:t xml:space="preserve">    </w:t>
      </w:r>
      <w:r w:rsidRPr="00863B1C">
        <w:rPr>
          <w:rFonts w:asciiTheme="minorBidi" w:hAnsiTheme="minorBidi" w:cstheme="minorBidi"/>
          <w:rtl/>
        </w:rPr>
        <w:t>חותמת ________________</w:t>
      </w:r>
    </w:p>
    <w:p w14:paraId="24F825C8" w14:textId="70653F51" w:rsidR="000F6A57" w:rsidRDefault="0003348C" w:rsidP="005C4881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  <w:r w:rsidR="000F6A57" w:rsidRPr="00863B1C">
        <w:rPr>
          <w:rFonts w:asciiTheme="minorBidi" w:hAnsiTheme="minorBidi" w:cstheme="minorBidi"/>
          <w:b/>
          <w:bCs/>
          <w:u w:val="single"/>
          <w:rtl/>
        </w:rPr>
        <w:lastRenderedPageBreak/>
        <w:t>אישור</w:t>
      </w:r>
    </w:p>
    <w:p w14:paraId="23913076" w14:textId="77777777" w:rsidR="00CC10B4" w:rsidRPr="00863B1C" w:rsidRDefault="00CC10B4" w:rsidP="00CC10B4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63B7957F" w14:textId="77777777" w:rsidR="00FF557F" w:rsidRPr="00863B1C" w:rsidRDefault="00FF557F" w:rsidP="00FF557F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 xml:space="preserve">/רו"ח, מס' רישיון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E35258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>") 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14:paraId="14EF2093" w14:textId="77777777" w:rsidR="00FF557F" w:rsidRPr="00863B1C" w:rsidRDefault="00FF557F" w:rsidP="00FF557F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34C16F69" w14:textId="77777777" w:rsidR="00FF557F" w:rsidRPr="00863B1C" w:rsidRDefault="00FF557F" w:rsidP="00FF557F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7BDBD7F9" w14:textId="77777777" w:rsidR="00FF557F" w:rsidRPr="00863B1C" w:rsidRDefault="00FF557F" w:rsidP="00FF557F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>
        <w:rPr>
          <w:rFonts w:asciiTheme="minorBidi" w:hAnsiTheme="minorBidi" w:cstheme="minorBidi" w:hint="cs"/>
          <w:u w:val="single"/>
          <w:rtl/>
        </w:rPr>
        <w:t>________________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</w:t>
      </w:r>
      <w:r>
        <w:rPr>
          <w:rFonts w:asciiTheme="minorBidi" w:hAnsiTheme="minorBidi" w:cstheme="minorBidi" w:hint="cs"/>
          <w:rtl/>
        </w:rPr>
        <w:t xml:space="preserve"> </w:t>
      </w:r>
      <w:r w:rsidRPr="00863B1C">
        <w:rPr>
          <w:rFonts w:asciiTheme="minorBidi" w:hAnsiTheme="minorBidi" w:cstheme="minorBidi"/>
          <w:rtl/>
        </w:rPr>
        <w:t>חתימה וחותמת ____________</w:t>
      </w:r>
    </w:p>
    <w:p w14:paraId="109FF646" w14:textId="77777777" w:rsidR="00FF557F" w:rsidRPr="007B5D19" w:rsidRDefault="00FF557F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FF557F" w:rsidRPr="007B5D19" w:rsidSect="007B5D19">
      <w:headerReference w:type="default" r:id="rId11"/>
      <w:footerReference w:type="default" r:id="rId12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8A144" w14:textId="77777777" w:rsidR="004F7AC9" w:rsidRDefault="004F7AC9" w:rsidP="00415B40">
      <w:pPr>
        <w:spacing w:after="0" w:line="240" w:lineRule="auto"/>
      </w:pPr>
      <w:r>
        <w:separator/>
      </w:r>
    </w:p>
  </w:endnote>
  <w:endnote w:type="continuationSeparator" w:id="0">
    <w:p w14:paraId="57C17D53" w14:textId="77777777" w:rsidR="004F7AC9" w:rsidRDefault="004F7AC9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D8ED" w14:textId="77777777" w:rsidR="00563E97" w:rsidRDefault="00563E97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06228" w14:textId="77777777" w:rsidR="004F7AC9" w:rsidRDefault="004F7AC9" w:rsidP="00415B40">
      <w:pPr>
        <w:spacing w:after="0" w:line="240" w:lineRule="auto"/>
      </w:pPr>
      <w:r>
        <w:separator/>
      </w:r>
    </w:p>
  </w:footnote>
  <w:footnote w:type="continuationSeparator" w:id="0">
    <w:p w14:paraId="4A16FAFA" w14:textId="77777777" w:rsidR="004F7AC9" w:rsidRDefault="004F7AC9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0641" w14:textId="77777777" w:rsidR="00BC6F43" w:rsidRDefault="007B5D19" w:rsidP="00BC6F43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A10334" wp14:editId="0904BD75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4E5BCF7E" w14:textId="77777777" w:rsidR="007B5D19" w:rsidRDefault="007B5D19" w:rsidP="00BC6F43">
    <w:pPr>
      <w:pStyle w:val="Header"/>
      <w:rPr>
        <w:rFonts w:cs="David"/>
        <w:b/>
        <w:bCs/>
        <w:sz w:val="24"/>
        <w:u w:val="single"/>
      </w:rPr>
    </w:pPr>
  </w:p>
  <w:p w14:paraId="3333F37C" w14:textId="77777777" w:rsidR="00BC6F43" w:rsidRDefault="00BC6F43" w:rsidP="00BC6F43">
    <w:pPr>
      <w:pStyle w:val="Header"/>
      <w:rPr>
        <w:rFonts w:cs="David"/>
        <w:b/>
        <w:bCs/>
        <w:sz w:val="24"/>
        <w:u w:val="single"/>
      </w:rPr>
    </w:pPr>
  </w:p>
  <w:p w14:paraId="6B10A64C" w14:textId="77777777" w:rsidR="00BC6F43" w:rsidRPr="00B84CA0" w:rsidRDefault="00BC6F43" w:rsidP="003D3807">
    <w:pPr>
      <w:pStyle w:val="Header"/>
      <w:rPr>
        <w:rFonts w:cs="David"/>
        <w:b/>
        <w:bCs/>
        <w:sz w:val="24"/>
        <w:u w:val="single"/>
        <w:rtl/>
      </w:rPr>
    </w:pPr>
  </w:p>
  <w:p w14:paraId="78C8B209" w14:textId="77777777" w:rsidR="00563E97" w:rsidRDefault="00563E97" w:rsidP="00415B40">
    <w:pPr>
      <w:pStyle w:val="Header"/>
      <w:tabs>
        <w:tab w:val="clear" w:pos="8306"/>
      </w:tabs>
      <w:ind w:left="-58" w:right="-1800" w:hanging="1701"/>
      <w:rPr>
        <w:rtl/>
      </w:rPr>
    </w:pPr>
  </w:p>
  <w:p w14:paraId="4662E9FF" w14:textId="77777777" w:rsidR="00563E97" w:rsidRDefault="0056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23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Uu9MzmfP3UV9kkxIlPbzQ0oSkoZxSf4PQmUEnJtqJHWHDuDgyy84kYqjmFp8yg3bIZj9zXUgQ+Ya0vHU5uLQ==" w:salt="NAnHaxnLDbYrKD1zA0n3g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5"/>
    <w:rsid w:val="00015B65"/>
    <w:rsid w:val="0003348C"/>
    <w:rsid w:val="00045DAA"/>
    <w:rsid w:val="000564B2"/>
    <w:rsid w:val="000879DE"/>
    <w:rsid w:val="000D4A85"/>
    <w:rsid w:val="000F6A57"/>
    <w:rsid w:val="00153B1B"/>
    <w:rsid w:val="00160333"/>
    <w:rsid w:val="002761CB"/>
    <w:rsid w:val="003548EB"/>
    <w:rsid w:val="003704DB"/>
    <w:rsid w:val="003D3807"/>
    <w:rsid w:val="003F58D1"/>
    <w:rsid w:val="00415B40"/>
    <w:rsid w:val="004949B0"/>
    <w:rsid w:val="004B5223"/>
    <w:rsid w:val="004C2995"/>
    <w:rsid w:val="004C5E0F"/>
    <w:rsid w:val="004F7AC9"/>
    <w:rsid w:val="00520F57"/>
    <w:rsid w:val="0052393D"/>
    <w:rsid w:val="00563E97"/>
    <w:rsid w:val="005967CA"/>
    <w:rsid w:val="005B4996"/>
    <w:rsid w:val="005C4881"/>
    <w:rsid w:val="00630149"/>
    <w:rsid w:val="006610D6"/>
    <w:rsid w:val="007448D9"/>
    <w:rsid w:val="00790647"/>
    <w:rsid w:val="007B5330"/>
    <w:rsid w:val="007B5D19"/>
    <w:rsid w:val="007F7179"/>
    <w:rsid w:val="008524E6"/>
    <w:rsid w:val="00853D96"/>
    <w:rsid w:val="008B4E2F"/>
    <w:rsid w:val="008C56B1"/>
    <w:rsid w:val="008D175C"/>
    <w:rsid w:val="00974043"/>
    <w:rsid w:val="009A6D2C"/>
    <w:rsid w:val="009B7FFA"/>
    <w:rsid w:val="009C2C87"/>
    <w:rsid w:val="009D23F3"/>
    <w:rsid w:val="00A47F94"/>
    <w:rsid w:val="00A6776F"/>
    <w:rsid w:val="00A772EC"/>
    <w:rsid w:val="00AE5A63"/>
    <w:rsid w:val="00BC6F43"/>
    <w:rsid w:val="00C462CA"/>
    <w:rsid w:val="00C75CF0"/>
    <w:rsid w:val="00C77E12"/>
    <w:rsid w:val="00CC10B4"/>
    <w:rsid w:val="00D84231"/>
    <w:rsid w:val="00D91772"/>
    <w:rsid w:val="00DD4954"/>
    <w:rsid w:val="00DD6BB7"/>
    <w:rsid w:val="00E056C4"/>
    <w:rsid w:val="00EC7472"/>
    <w:rsid w:val="00EF6D5D"/>
    <w:rsid w:val="00F66465"/>
    <w:rsid w:val="00F74923"/>
    <w:rsid w:val="00FB5986"/>
    <w:rsid w:val="00FC7255"/>
    <w:rsid w:val="00FD6DE2"/>
    <w:rsid w:val="00FF037E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FD8530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40"/>
  </w:style>
  <w:style w:type="paragraph" w:styleId="Footer">
    <w:name w:val="footer"/>
    <w:basedOn w:val="Normal"/>
    <w:link w:val="Foot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40"/>
  </w:style>
  <w:style w:type="paragraph" w:styleId="BalloonText">
    <w:name w:val="Balloon Text"/>
    <w:basedOn w:val="Normal"/>
    <w:link w:val="BalloonTextChar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Normal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9D23F3"/>
  </w:style>
  <w:style w:type="character" w:customStyle="1" w:styleId="big-number">
    <w:name w:val="big-number"/>
    <w:basedOn w:val="DefaultParagraphFont"/>
    <w:rsid w:val="009D23F3"/>
  </w:style>
  <w:style w:type="paragraph" w:styleId="BodyTextIndent">
    <w:name w:val="Body Text Indent"/>
    <w:basedOn w:val="Normal"/>
    <w:link w:val="BodyTextIndentChar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F6A5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C48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Chai Avital</cp:lastModifiedBy>
  <cp:revision>8</cp:revision>
  <cp:lastPrinted>2016-12-29T08:56:00Z</cp:lastPrinted>
  <dcterms:created xsi:type="dcterms:W3CDTF">2024-02-05T17:38:00Z</dcterms:created>
  <dcterms:modified xsi:type="dcterms:W3CDTF">2024-04-15T09:59:00Z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