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1152" w:type="dxa"/>
        <w:tblInd w:w="-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4"/>
        <w:gridCol w:w="2950"/>
        <w:gridCol w:w="20"/>
        <w:gridCol w:w="70"/>
        <w:gridCol w:w="2644"/>
        <w:gridCol w:w="20"/>
        <w:gridCol w:w="1607"/>
        <w:gridCol w:w="537"/>
        <w:gridCol w:w="2156"/>
        <w:gridCol w:w="1019"/>
      </w:tblGrid>
      <w:tr w:rsidR="00E61560" w:rsidRPr="00E61560" w:rsidTr="007A4117">
        <w:tc>
          <w:tcPr>
            <w:tcW w:w="115" w:type="dxa"/>
            <w:vAlign w:val="center"/>
            <w:hideMark/>
          </w:tcPr>
          <w:p w:rsidR="00E61560" w:rsidRPr="00E61560" w:rsidRDefault="00E61560" w:rsidP="009F38B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64" w:type="dxa"/>
            <w:gridSpan w:val="2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</w:p>
        </w:tc>
      </w:tr>
      <w:tr w:rsidR="00E61560" w:rsidRPr="00E61560" w:rsidTr="007A4117">
        <w:tc>
          <w:tcPr>
            <w:tcW w:w="115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372D" w:rsidRDefault="0050004F" w:rsidP="00863C83">
      <w:pPr>
        <w:jc w:val="center"/>
        <w:rPr>
          <w:rFonts w:cs="Arial"/>
          <w:b/>
          <w:bCs/>
          <w:rtl/>
        </w:rPr>
      </w:pPr>
      <w:r w:rsidRPr="00863C83">
        <w:rPr>
          <w:rFonts w:cs="Arial" w:hint="cs"/>
          <w:b/>
          <w:bCs/>
          <w:rtl/>
        </w:rPr>
        <w:t>אישור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רואי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החשבון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של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החברה</w:t>
      </w:r>
    </w:p>
    <w:p w:rsidR="00863C83" w:rsidRDefault="00863C83" w:rsidP="00863C83">
      <w:pPr>
        <w:jc w:val="center"/>
        <w:rPr>
          <w:rFonts w:cs="Arial"/>
          <w:b/>
          <w:bCs/>
          <w:rtl/>
        </w:rPr>
      </w:pPr>
    </w:p>
    <w:p w:rsidR="0050004F" w:rsidRPr="00863C83" w:rsidRDefault="0050004F" w:rsidP="0050004F">
      <w:pPr>
        <w:rPr>
          <w:rFonts w:cs="Arial"/>
          <w:rtl/>
        </w:rPr>
      </w:pPr>
      <w:r w:rsidRPr="00863C83">
        <w:rPr>
          <w:rFonts w:cs="Arial" w:hint="cs"/>
          <w:rtl/>
        </w:rPr>
        <w:t>על האישור לכלול:</w:t>
      </w:r>
    </w:p>
    <w:p w:rsidR="00A8372D" w:rsidRPr="00863C83" w:rsidRDefault="00A8372D" w:rsidP="00A8372D">
      <w:pPr>
        <w:pStyle w:val="a3"/>
        <w:numPr>
          <w:ilvl w:val="0"/>
          <w:numId w:val="16"/>
        </w:numPr>
        <w:rPr>
          <w:rFonts w:cs="Arial"/>
          <w:rtl/>
        </w:rPr>
      </w:pPr>
      <w:r w:rsidRPr="00863C83">
        <w:rPr>
          <w:rFonts w:cs="Arial" w:hint="cs"/>
          <w:rtl/>
        </w:rPr>
        <w:t>סך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הכנסות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Pr="00863C83">
        <w:rPr>
          <w:rFonts w:cs="Arial"/>
          <w:rtl/>
        </w:rPr>
        <w:t xml:space="preserve"> </w:t>
      </w:r>
      <w:r w:rsidR="00581902">
        <w:rPr>
          <w:rFonts w:cs="Arial" w:hint="cs"/>
          <w:rtl/>
        </w:rPr>
        <w:t xml:space="preserve">בשנה </w:t>
      </w:r>
      <w:proofErr w:type="spellStart"/>
      <w:r w:rsidR="00581902">
        <w:rPr>
          <w:rFonts w:cs="Arial" w:hint="cs"/>
          <w:rtl/>
        </w:rPr>
        <w:t>הקלנדרית</w:t>
      </w:r>
      <w:proofErr w:type="spellEnd"/>
      <w:r w:rsidR="00581902">
        <w:rPr>
          <w:rFonts w:cs="Arial" w:hint="cs"/>
          <w:rtl/>
        </w:rPr>
        <w:t xml:space="preserve"> האחרונה לפני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הבקשה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0"/>
          <w:numId w:val="16"/>
        </w:numPr>
        <w:rPr>
          <w:rFonts w:cs="Arial"/>
          <w:rtl/>
        </w:rPr>
      </w:pPr>
      <w:r w:rsidRPr="00863C83">
        <w:rPr>
          <w:rFonts w:cs="Arial" w:hint="cs"/>
          <w:b/>
          <w:bCs/>
          <w:rtl/>
        </w:rPr>
        <w:t>מקורות</w:t>
      </w:r>
      <w:r w:rsidRPr="00863C83">
        <w:rPr>
          <w:rFonts w:cs="Arial"/>
          <w:b/>
          <w:bCs/>
          <w:rtl/>
        </w:rPr>
        <w:t xml:space="preserve"> </w:t>
      </w:r>
      <w:r w:rsidRPr="00863C83">
        <w:rPr>
          <w:rFonts w:cs="Arial" w:hint="cs"/>
          <w:b/>
          <w:bCs/>
          <w:rtl/>
        </w:rPr>
        <w:t>מימון</w:t>
      </w:r>
      <w:r w:rsidRPr="00863C83">
        <w:rPr>
          <w:rFonts w:cs="Arial"/>
          <w:b/>
          <w:bCs/>
          <w:rtl/>
        </w:rPr>
        <w:t>:</w:t>
      </w:r>
    </w:p>
    <w:p w:rsidR="00272F47" w:rsidRPr="00581902" w:rsidRDefault="00272F47" w:rsidP="00581902">
      <w:pPr>
        <w:pStyle w:val="a3"/>
        <w:numPr>
          <w:ilvl w:val="0"/>
          <w:numId w:val="24"/>
        </w:numPr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היקף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הכולל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שגייס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התאגיד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התאגדותו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הבקשה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מכל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מקור</w:t>
      </w:r>
      <w:r w:rsidR="00581902">
        <w:rPr>
          <w:rFonts w:cs="Arial" w:hint="cs"/>
          <w:rtl/>
        </w:rPr>
        <w:t xml:space="preserve"> </w:t>
      </w:r>
      <w:r w:rsidRPr="00581902">
        <w:rPr>
          <w:rFonts w:cs="Arial" w:hint="cs"/>
          <w:rtl/>
        </w:rPr>
        <w:t>שהוא</w:t>
      </w:r>
      <w:r w:rsidRPr="00581902">
        <w:rPr>
          <w:rFonts w:cs="Arial"/>
          <w:rtl/>
        </w:rPr>
        <w:t xml:space="preserve">, </w:t>
      </w:r>
      <w:r w:rsidRPr="00581902">
        <w:rPr>
          <w:rFonts w:cs="Arial" w:hint="cs"/>
          <w:rtl/>
        </w:rPr>
        <w:t>בחלוקה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למקורותיו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השונים</w:t>
      </w:r>
      <w:r w:rsidRPr="00581902">
        <w:rPr>
          <w:rFonts w:cs="Arial"/>
          <w:rtl/>
        </w:rPr>
        <w:t xml:space="preserve">, </w:t>
      </w:r>
      <w:r w:rsidRPr="00581902">
        <w:rPr>
          <w:rFonts w:cs="Arial" w:hint="cs"/>
          <w:rtl/>
        </w:rPr>
        <w:t>ותקופותיו</w:t>
      </w:r>
      <w:r w:rsidRPr="00581902">
        <w:rPr>
          <w:rFonts w:cs="Arial"/>
          <w:rtl/>
        </w:rPr>
        <w:t xml:space="preserve">, </w:t>
      </w:r>
      <w:r w:rsidRPr="00581902">
        <w:rPr>
          <w:rFonts w:cs="Arial" w:hint="cs"/>
          <w:rtl/>
        </w:rPr>
        <w:t>לרבות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הסכמי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מימון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שנחתמו</w:t>
      </w:r>
      <w:r w:rsidRPr="00581902">
        <w:rPr>
          <w:rFonts w:cs="Arial"/>
          <w:rtl/>
        </w:rPr>
        <w:t xml:space="preserve">, </w:t>
      </w:r>
      <w:r w:rsidRPr="00581902">
        <w:rPr>
          <w:rFonts w:cs="Arial" w:hint="cs"/>
          <w:rtl/>
        </w:rPr>
        <w:t>אולם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טרם</w:t>
      </w:r>
      <w:r w:rsidR="00581902">
        <w:rPr>
          <w:rFonts w:cs="Arial" w:hint="cs"/>
          <w:rtl/>
        </w:rPr>
        <w:t xml:space="preserve"> </w:t>
      </w:r>
      <w:r w:rsidRPr="00581902">
        <w:rPr>
          <w:rFonts w:cs="Arial" w:hint="cs"/>
          <w:rtl/>
        </w:rPr>
        <w:t>התקבל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בגינם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המימון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בפועל</w:t>
      </w:r>
      <w:r w:rsidRPr="00581902">
        <w:rPr>
          <w:rFonts w:cs="Arial"/>
          <w:rtl/>
        </w:rPr>
        <w:t xml:space="preserve">, </w:t>
      </w:r>
      <w:r w:rsidRPr="00581902">
        <w:rPr>
          <w:rFonts w:cs="Arial" w:hint="cs"/>
          <w:rtl/>
        </w:rPr>
        <w:t>ולרבות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סכומים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שהתקבלו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ללא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הסכם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חתום</w:t>
      </w:r>
      <w:r w:rsidRPr="00581902">
        <w:rPr>
          <w:rFonts w:cs="Arial"/>
          <w:rtl/>
        </w:rPr>
        <w:t xml:space="preserve">. </w:t>
      </w:r>
      <w:r w:rsidRPr="00581902">
        <w:rPr>
          <w:rFonts w:cs="Arial" w:hint="cs"/>
          <w:rtl/>
        </w:rPr>
        <w:t>יש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לציין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בבירור</w:t>
      </w:r>
      <w:r w:rsidR="00581902">
        <w:rPr>
          <w:rFonts w:cs="Arial" w:hint="cs"/>
          <w:rtl/>
        </w:rPr>
        <w:t xml:space="preserve"> </w:t>
      </w:r>
      <w:r w:rsidRPr="00581902">
        <w:rPr>
          <w:rFonts w:cs="Arial" w:hint="cs"/>
          <w:rtl/>
        </w:rPr>
        <w:t>את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תאריך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החתימה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על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הסכמי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המימון</w:t>
      </w:r>
      <w:r w:rsidRPr="00581902">
        <w:rPr>
          <w:rFonts w:cs="Arial"/>
          <w:rtl/>
        </w:rPr>
        <w:t xml:space="preserve"> (</w:t>
      </w:r>
      <w:r w:rsidRPr="00581902">
        <w:rPr>
          <w:rFonts w:cs="Arial"/>
        </w:rPr>
        <w:t>Closing</w:t>
      </w:r>
      <w:r w:rsidRPr="00581902">
        <w:rPr>
          <w:rFonts w:cs="Arial"/>
          <w:rtl/>
        </w:rPr>
        <w:t xml:space="preserve"> ,(</w:t>
      </w:r>
      <w:r w:rsidRPr="00581902">
        <w:rPr>
          <w:rFonts w:cs="Arial" w:hint="cs"/>
          <w:rtl/>
        </w:rPr>
        <w:t>ראו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הבהרה</w:t>
      </w:r>
      <w:r w:rsidRPr="00581902">
        <w:rPr>
          <w:rFonts w:cs="Arial"/>
          <w:rtl/>
        </w:rPr>
        <w:t xml:space="preserve"> </w:t>
      </w:r>
      <w:r w:rsidRPr="00581902">
        <w:rPr>
          <w:rFonts w:cs="Arial" w:hint="cs"/>
          <w:rtl/>
        </w:rPr>
        <w:t>מטה</w:t>
      </w:r>
      <w:r w:rsidRPr="00581902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הבהרה</w:t>
      </w:r>
      <w:r w:rsidRPr="00863C83">
        <w:rPr>
          <w:rFonts w:cs="Arial"/>
          <w:rtl/>
        </w:rPr>
        <w:t>:</w:t>
      </w:r>
    </w:p>
    <w:p w:rsidR="00272F47" w:rsidRPr="00863C83" w:rsidRDefault="00272F47" w:rsidP="0050004F">
      <w:pPr>
        <w:pStyle w:val="a3"/>
        <w:numPr>
          <w:ilvl w:val="1"/>
          <w:numId w:val="24"/>
        </w:numPr>
        <w:ind w:left="1800"/>
        <w:rPr>
          <w:rFonts w:cs="Arial"/>
          <w:rtl/>
        </w:rPr>
      </w:pPr>
      <w:r w:rsidRPr="00863C83">
        <w:rPr>
          <w:rFonts w:cs="Arial" w:hint="cs"/>
          <w:rtl/>
        </w:rPr>
        <w:t>המועד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הרלבנטי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לגיוס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הינו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</w:t>
      </w:r>
      <w:r w:rsidRPr="00863C83">
        <w:rPr>
          <w:rFonts w:cs="Arial"/>
          <w:rtl/>
        </w:rPr>
        <w:t>-</w:t>
      </w:r>
      <w:r w:rsidRPr="00863C83">
        <w:rPr>
          <w:rFonts w:cs="Arial"/>
        </w:rPr>
        <w:t>Closing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שנחתם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המת</w:t>
      </w:r>
      <w:bookmarkStart w:id="0" w:name="_GoBack"/>
      <w:bookmarkEnd w:id="0"/>
      <w:r w:rsidRPr="00863C83">
        <w:rPr>
          <w:rFonts w:cs="Arial" w:hint="cs"/>
          <w:rtl/>
        </w:rPr>
        <w:t>חילה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למממן</w:t>
      </w:r>
      <w:r w:rsidRPr="00863C83">
        <w:rPr>
          <w:rFonts w:cs="Arial"/>
          <w:rtl/>
        </w:rPr>
        <w:t xml:space="preserve">. </w:t>
      </w:r>
      <w:r w:rsidRPr="00863C83">
        <w:rPr>
          <w:rFonts w:cs="Arial" w:hint="cs"/>
          <w:rtl/>
        </w:rPr>
        <w:t>יש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לכלול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הכלול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בהסכם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גם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טרם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התקבל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בפועל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1"/>
          <w:numId w:val="24"/>
        </w:numPr>
        <w:ind w:left="1800"/>
        <w:rPr>
          <w:rFonts w:cs="Arial"/>
          <w:rtl/>
        </w:rPr>
      </w:pPr>
      <w:r w:rsidRPr="00863C83">
        <w:rPr>
          <w:rFonts w:cs="Arial" w:hint="cs"/>
          <w:rtl/>
        </w:rPr>
        <w:t>אם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מדובר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במענקי</w:t>
      </w:r>
      <w:r w:rsidRPr="00863C83">
        <w:rPr>
          <w:rFonts w:cs="Arial"/>
          <w:rtl/>
        </w:rPr>
        <w:t xml:space="preserve"> </w:t>
      </w:r>
      <w:r w:rsidR="00581902">
        <w:rPr>
          <w:rFonts w:cs="Arial" w:hint="cs"/>
          <w:rtl/>
        </w:rPr>
        <w:t xml:space="preserve">רשות החדשנות או מענקי </w:t>
      </w:r>
      <w:r w:rsidRPr="00863C83">
        <w:rPr>
          <w:rFonts w:cs="Arial" w:hint="cs"/>
          <w:rtl/>
        </w:rPr>
        <w:t>מדינה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המועד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הרלבנטי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יהיה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יום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אישור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ועדת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המחקר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1"/>
          <w:numId w:val="24"/>
        </w:numPr>
        <w:ind w:left="1800"/>
        <w:rPr>
          <w:rFonts w:cs="Arial"/>
          <w:rtl/>
        </w:rPr>
      </w:pPr>
      <w:r w:rsidRPr="00863C83">
        <w:rPr>
          <w:rFonts w:cs="Arial" w:hint="cs"/>
          <w:rtl/>
        </w:rPr>
        <w:t>היקף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יהיו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המופיעים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בהסכם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>/</w:t>
      </w:r>
      <w:r w:rsidRPr="00863C83">
        <w:rPr>
          <w:rFonts w:cs="Arial" w:hint="cs"/>
          <w:rtl/>
        </w:rPr>
        <w:t>אישור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ועדת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המחקר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למענק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המדינה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גם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עדיין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התקבלו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בפועל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או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שהינם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מותנים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באבני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דרך</w:t>
      </w:r>
      <w:r w:rsidRPr="00863C83">
        <w:rPr>
          <w:rFonts w:cs="Arial"/>
          <w:rtl/>
        </w:rPr>
        <w:t xml:space="preserve"> (</w:t>
      </w:r>
      <w:r w:rsidRPr="00863C83">
        <w:rPr>
          <w:rFonts w:cs="Arial" w:hint="cs"/>
          <w:rtl/>
        </w:rPr>
        <w:t>טכנולוגיות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או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אחרות</w:t>
      </w:r>
      <w:r w:rsidRPr="00863C83">
        <w:rPr>
          <w:rFonts w:cs="Arial"/>
          <w:rtl/>
        </w:rPr>
        <w:t xml:space="preserve">), </w:t>
      </w:r>
      <w:r w:rsidRPr="00863C83">
        <w:rPr>
          <w:rFonts w:cs="Arial" w:hint="cs"/>
          <w:rtl/>
        </w:rPr>
        <w:t>או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התניות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אחרות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שאין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ודאות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מלאה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שיתקיימו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תשלומים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עתידיים</w:t>
      </w:r>
      <w:r w:rsidRPr="00863C83">
        <w:rPr>
          <w:rFonts w:cs="Arial"/>
          <w:rtl/>
        </w:rPr>
        <w:t>.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במקרה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שהתקבלו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סכומים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חתום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יש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לכלול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גם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אותם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כחלק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מהיקף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שהתקבל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0"/>
          <w:numId w:val="16"/>
        </w:numPr>
        <w:rPr>
          <w:rFonts w:cs="Arial"/>
        </w:rPr>
      </w:pPr>
      <w:r w:rsidRPr="00863C83">
        <w:rPr>
          <w:rFonts w:cs="Arial" w:hint="cs"/>
          <w:rtl/>
        </w:rPr>
        <w:t>היעדר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חובות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בלתי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מוסדרים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</w:t>
      </w:r>
      <w:r w:rsidR="00581902">
        <w:rPr>
          <w:rFonts w:cs="Arial" w:hint="cs"/>
          <w:rtl/>
        </w:rPr>
        <w:t>רשות החדשנות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ולרשויות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המס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השונות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דיווחים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לרשויות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אלה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הוגשו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ובגינם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רשומה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Pr="00863C83">
        <w:rPr>
          <w:rFonts w:cs="Arial"/>
          <w:rtl/>
        </w:rPr>
        <w:t xml:space="preserve"> </w:t>
      </w:r>
      <w:proofErr w:type="spellStart"/>
      <w:r w:rsidRPr="00863C83">
        <w:rPr>
          <w:rFonts w:cs="Arial" w:hint="cs"/>
          <w:rtl/>
        </w:rPr>
        <w:t>כמפרת</w:t>
      </w:r>
      <w:proofErr w:type="spellEnd"/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חוק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ברישומי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רשות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התאגידים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0"/>
          <w:numId w:val="16"/>
        </w:numPr>
        <w:rPr>
          <w:rFonts w:cs="Arial"/>
          <w:rtl/>
        </w:rPr>
      </w:pPr>
      <w:r w:rsidRPr="00863C83">
        <w:rPr>
          <w:rFonts w:cs="Arial" w:hint="cs"/>
          <w:rtl/>
        </w:rPr>
        <w:t>היעדר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כפל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לתוכנית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זו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דהיינו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היעדר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תמיכות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נוספות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לתוכנית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המוגשת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כעת</w:t>
      </w:r>
      <w:r w:rsidRPr="00863C83">
        <w:rPr>
          <w:rFonts w:cs="Arial"/>
          <w:rtl/>
        </w:rPr>
        <w:t>.</w:t>
      </w:r>
    </w:p>
    <w:p w:rsidR="009F38B3" w:rsidRDefault="009F38B3" w:rsidP="001968B0">
      <w:pPr>
        <w:rPr>
          <w:rFonts w:cs="Arial"/>
          <w:color w:val="4472C4" w:themeColor="accent5"/>
          <w:rtl/>
        </w:rPr>
      </w:pPr>
    </w:p>
    <w:sectPr w:rsidR="009F38B3" w:rsidSect="00D20E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37F9"/>
    <w:multiLevelType w:val="hybridMultilevel"/>
    <w:tmpl w:val="8E16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866"/>
    <w:multiLevelType w:val="hybridMultilevel"/>
    <w:tmpl w:val="02B6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0A69"/>
    <w:multiLevelType w:val="hybridMultilevel"/>
    <w:tmpl w:val="BBAC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69C8"/>
    <w:multiLevelType w:val="hybridMultilevel"/>
    <w:tmpl w:val="60F409A8"/>
    <w:lvl w:ilvl="0" w:tplc="9AC4E254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7C4A"/>
    <w:multiLevelType w:val="hybridMultilevel"/>
    <w:tmpl w:val="EF70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1699B"/>
    <w:multiLevelType w:val="hybridMultilevel"/>
    <w:tmpl w:val="6FE6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1AE"/>
    <w:multiLevelType w:val="hybridMultilevel"/>
    <w:tmpl w:val="59B4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7005D"/>
    <w:multiLevelType w:val="hybridMultilevel"/>
    <w:tmpl w:val="19FA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425E4"/>
    <w:multiLevelType w:val="hybridMultilevel"/>
    <w:tmpl w:val="B600B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335B7A"/>
    <w:multiLevelType w:val="hybridMultilevel"/>
    <w:tmpl w:val="7BE2EEC2"/>
    <w:lvl w:ilvl="0" w:tplc="24867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7444"/>
    <w:multiLevelType w:val="hybridMultilevel"/>
    <w:tmpl w:val="5E28B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8F03D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61667"/>
    <w:multiLevelType w:val="hybridMultilevel"/>
    <w:tmpl w:val="57F6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0E52"/>
    <w:multiLevelType w:val="hybridMultilevel"/>
    <w:tmpl w:val="6F5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D7761"/>
    <w:multiLevelType w:val="hybridMultilevel"/>
    <w:tmpl w:val="4DEE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D632C"/>
    <w:multiLevelType w:val="hybridMultilevel"/>
    <w:tmpl w:val="B3B4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E672F"/>
    <w:multiLevelType w:val="hybridMultilevel"/>
    <w:tmpl w:val="D988D418"/>
    <w:lvl w:ilvl="0" w:tplc="F6CCAE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869A8"/>
    <w:multiLevelType w:val="hybridMultilevel"/>
    <w:tmpl w:val="641613C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522E9"/>
    <w:multiLevelType w:val="hybridMultilevel"/>
    <w:tmpl w:val="0D60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72D2"/>
    <w:multiLevelType w:val="hybridMultilevel"/>
    <w:tmpl w:val="11BA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0E45"/>
    <w:multiLevelType w:val="hybridMultilevel"/>
    <w:tmpl w:val="2FF6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12FE9"/>
    <w:multiLevelType w:val="hybridMultilevel"/>
    <w:tmpl w:val="85544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B3140"/>
    <w:multiLevelType w:val="hybridMultilevel"/>
    <w:tmpl w:val="91CE297C"/>
    <w:lvl w:ilvl="0" w:tplc="63761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04353"/>
    <w:multiLevelType w:val="hybridMultilevel"/>
    <w:tmpl w:val="8CB698F4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2A661F"/>
    <w:multiLevelType w:val="hybridMultilevel"/>
    <w:tmpl w:val="C98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D6B44"/>
    <w:multiLevelType w:val="hybridMultilevel"/>
    <w:tmpl w:val="30C6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3"/>
  </w:num>
  <w:num w:numId="5">
    <w:abstractNumId w:val="17"/>
  </w:num>
  <w:num w:numId="6">
    <w:abstractNumId w:val="6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19"/>
  </w:num>
  <w:num w:numId="12">
    <w:abstractNumId w:val="13"/>
  </w:num>
  <w:num w:numId="13">
    <w:abstractNumId w:val="20"/>
  </w:num>
  <w:num w:numId="14">
    <w:abstractNumId w:val="22"/>
  </w:num>
  <w:num w:numId="15">
    <w:abstractNumId w:val="5"/>
  </w:num>
  <w:num w:numId="16">
    <w:abstractNumId w:val="3"/>
  </w:num>
  <w:num w:numId="17">
    <w:abstractNumId w:val="9"/>
  </w:num>
  <w:num w:numId="18">
    <w:abstractNumId w:val="8"/>
  </w:num>
  <w:num w:numId="19">
    <w:abstractNumId w:val="24"/>
  </w:num>
  <w:num w:numId="20">
    <w:abstractNumId w:val="14"/>
  </w:num>
  <w:num w:numId="21">
    <w:abstractNumId w:val="21"/>
  </w:num>
  <w:num w:numId="22">
    <w:abstractNumId w:val="15"/>
  </w:num>
  <w:num w:numId="23">
    <w:abstractNumId w:val="18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CD"/>
    <w:rsid w:val="000175FC"/>
    <w:rsid w:val="000316CA"/>
    <w:rsid w:val="00067B7B"/>
    <w:rsid w:val="000872F2"/>
    <w:rsid w:val="000C0883"/>
    <w:rsid w:val="000D1081"/>
    <w:rsid w:val="001968B0"/>
    <w:rsid w:val="001D526F"/>
    <w:rsid w:val="001E2464"/>
    <w:rsid w:val="00236B4E"/>
    <w:rsid w:val="00272F47"/>
    <w:rsid w:val="002B1CD3"/>
    <w:rsid w:val="002D2505"/>
    <w:rsid w:val="002D5E25"/>
    <w:rsid w:val="002E1F93"/>
    <w:rsid w:val="003D7D23"/>
    <w:rsid w:val="00436CD0"/>
    <w:rsid w:val="004544B8"/>
    <w:rsid w:val="00476188"/>
    <w:rsid w:val="00477760"/>
    <w:rsid w:val="00483FB0"/>
    <w:rsid w:val="004956C0"/>
    <w:rsid w:val="004C377E"/>
    <w:rsid w:val="0050004F"/>
    <w:rsid w:val="005336CD"/>
    <w:rsid w:val="005342FD"/>
    <w:rsid w:val="00541595"/>
    <w:rsid w:val="00551A81"/>
    <w:rsid w:val="00572160"/>
    <w:rsid w:val="00573646"/>
    <w:rsid w:val="00581902"/>
    <w:rsid w:val="005841B2"/>
    <w:rsid w:val="005A2D89"/>
    <w:rsid w:val="005B500B"/>
    <w:rsid w:val="005E44C2"/>
    <w:rsid w:val="00610C84"/>
    <w:rsid w:val="00645406"/>
    <w:rsid w:val="00660C2C"/>
    <w:rsid w:val="0067027D"/>
    <w:rsid w:val="0068704C"/>
    <w:rsid w:val="006B7322"/>
    <w:rsid w:val="00712F18"/>
    <w:rsid w:val="00715C03"/>
    <w:rsid w:val="007201C2"/>
    <w:rsid w:val="00735B8C"/>
    <w:rsid w:val="00744234"/>
    <w:rsid w:val="00753175"/>
    <w:rsid w:val="007703EA"/>
    <w:rsid w:val="00794C04"/>
    <w:rsid w:val="0084601A"/>
    <w:rsid w:val="00847A20"/>
    <w:rsid w:val="0086074E"/>
    <w:rsid w:val="00863C83"/>
    <w:rsid w:val="008870EF"/>
    <w:rsid w:val="008B0E35"/>
    <w:rsid w:val="008D4ED7"/>
    <w:rsid w:val="008E51D7"/>
    <w:rsid w:val="008F1C8C"/>
    <w:rsid w:val="009273E8"/>
    <w:rsid w:val="00936C28"/>
    <w:rsid w:val="0093706F"/>
    <w:rsid w:val="0096255F"/>
    <w:rsid w:val="00965B4E"/>
    <w:rsid w:val="00987FCB"/>
    <w:rsid w:val="009A3C53"/>
    <w:rsid w:val="009B1C96"/>
    <w:rsid w:val="009B4C8C"/>
    <w:rsid w:val="009F25AC"/>
    <w:rsid w:val="009F38B3"/>
    <w:rsid w:val="009F3EE0"/>
    <w:rsid w:val="00A27FF2"/>
    <w:rsid w:val="00A37AAE"/>
    <w:rsid w:val="00A44E09"/>
    <w:rsid w:val="00A555F2"/>
    <w:rsid w:val="00A669F2"/>
    <w:rsid w:val="00A8372D"/>
    <w:rsid w:val="00AA4914"/>
    <w:rsid w:val="00AA62AC"/>
    <w:rsid w:val="00AC488E"/>
    <w:rsid w:val="00AE25C4"/>
    <w:rsid w:val="00B20133"/>
    <w:rsid w:val="00B51EC3"/>
    <w:rsid w:val="00B557DC"/>
    <w:rsid w:val="00B70737"/>
    <w:rsid w:val="00B70F9D"/>
    <w:rsid w:val="00B75492"/>
    <w:rsid w:val="00B8554E"/>
    <w:rsid w:val="00BA2D98"/>
    <w:rsid w:val="00BD147C"/>
    <w:rsid w:val="00BF02A7"/>
    <w:rsid w:val="00C47D9B"/>
    <w:rsid w:val="00CA0B6B"/>
    <w:rsid w:val="00CA3DCD"/>
    <w:rsid w:val="00CB1F2E"/>
    <w:rsid w:val="00CD0495"/>
    <w:rsid w:val="00CD4477"/>
    <w:rsid w:val="00CF650A"/>
    <w:rsid w:val="00D11EBB"/>
    <w:rsid w:val="00D17E1E"/>
    <w:rsid w:val="00D20E06"/>
    <w:rsid w:val="00D2198D"/>
    <w:rsid w:val="00D44510"/>
    <w:rsid w:val="00D52823"/>
    <w:rsid w:val="00D61A0B"/>
    <w:rsid w:val="00D850EB"/>
    <w:rsid w:val="00DB1286"/>
    <w:rsid w:val="00DF5663"/>
    <w:rsid w:val="00E235A5"/>
    <w:rsid w:val="00E3759A"/>
    <w:rsid w:val="00E61560"/>
    <w:rsid w:val="00E7080F"/>
    <w:rsid w:val="00E74966"/>
    <w:rsid w:val="00E93D54"/>
    <w:rsid w:val="00ED3781"/>
    <w:rsid w:val="00EE6DDF"/>
    <w:rsid w:val="00EF49EB"/>
    <w:rsid w:val="00F0104A"/>
    <w:rsid w:val="00F41630"/>
    <w:rsid w:val="00F9137D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2E477-A82D-4944-A45B-8D756830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9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010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0104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F010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104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F0104A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0104A"/>
    <w:pPr>
      <w:bidi w:val="0"/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F0104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16CA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7080F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BF02A7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BF02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Omri Cohen</dc:creator>
  <cp:lastModifiedBy>Itay Beck</cp:lastModifiedBy>
  <cp:revision>2</cp:revision>
  <cp:lastPrinted>2017-08-06T09:12:00Z</cp:lastPrinted>
  <dcterms:created xsi:type="dcterms:W3CDTF">2018-08-30T15:56:00Z</dcterms:created>
  <dcterms:modified xsi:type="dcterms:W3CDTF">2018-08-30T15:56:00Z</dcterms:modified>
</cp:coreProperties>
</file>