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1E65" w14:textId="77777777" w:rsidR="00BA21C3" w:rsidRDefault="00BA21C3" w:rsidP="00B100A6">
      <w:pPr>
        <w:autoSpaceDE w:val="0"/>
        <w:jc w:val="center"/>
        <w:rPr>
          <w:rFonts w:ascii="Tahoma" w:hAnsi="Tahoma" w:cs="Tahoma"/>
          <w:b/>
          <w:bCs/>
          <w:color w:val="1F497D"/>
          <w:sz w:val="34"/>
          <w:szCs w:val="34"/>
          <w:lang w:val="it-IT"/>
        </w:rPr>
      </w:pPr>
    </w:p>
    <w:p w14:paraId="1C875FB4" w14:textId="77777777" w:rsidR="00BA21C3" w:rsidRDefault="00BA21C3" w:rsidP="00B100A6">
      <w:pPr>
        <w:autoSpaceDE w:val="0"/>
        <w:jc w:val="center"/>
        <w:rPr>
          <w:rFonts w:ascii="Tahoma" w:hAnsi="Tahoma" w:cs="Tahoma"/>
          <w:b/>
          <w:bCs/>
          <w:color w:val="1F497D"/>
          <w:sz w:val="34"/>
          <w:szCs w:val="34"/>
          <w:lang w:val="it-IT"/>
        </w:rPr>
      </w:pPr>
    </w:p>
    <w:p w14:paraId="5E6970BB" w14:textId="30771821" w:rsidR="00042D18" w:rsidRDefault="009A6300" w:rsidP="00B100A6">
      <w:pPr>
        <w:autoSpaceDE w:val="0"/>
        <w:jc w:val="center"/>
        <w:rPr>
          <w:rFonts w:ascii="Tahoma" w:hAnsi="Tahoma" w:cs="Tahoma"/>
          <w:b/>
          <w:bCs/>
          <w:color w:val="1F497D"/>
          <w:sz w:val="34"/>
          <w:szCs w:val="34"/>
          <w:lang w:val="it-IT" w:eastAsia="zh-CN"/>
        </w:rPr>
      </w:pPr>
      <w:r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>Zhejiang</w:t>
      </w:r>
      <w:r w:rsidR="00BE0F66"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>-Israel R&amp;D Cooperation Program</w:t>
      </w:r>
    </w:p>
    <w:p w14:paraId="125FD310" w14:textId="2ED75A5B" w:rsidR="00042D18" w:rsidRDefault="00BE0F66">
      <w:pPr>
        <w:autoSpaceDE w:val="0"/>
        <w:jc w:val="center"/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</w:pPr>
      <w:r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 xml:space="preserve"> Call for Proposal</w:t>
      </w:r>
    </w:p>
    <w:p w14:paraId="0130C16B" w14:textId="77777777" w:rsidR="00042D18" w:rsidRDefault="00042D18">
      <w:pPr>
        <w:autoSpaceDE w:val="0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4678C69D" w14:textId="485FD189" w:rsidR="00042D18" w:rsidRDefault="00BE0F66" w:rsidP="00BA21C3">
      <w:pPr>
        <w:autoSpaceDE w:val="0"/>
        <w:jc w:val="center"/>
        <w:rPr>
          <w:rFonts w:ascii="Tahoma" w:hAnsi="Tahoma" w:cs="Tahoma"/>
          <w:b/>
          <w:bCs/>
          <w:lang w:val="it-IT" w:eastAsia="zh-CN"/>
        </w:rPr>
      </w:pPr>
      <w:r>
        <w:rPr>
          <w:rFonts w:ascii="Tahoma" w:hAnsi="Tahoma" w:cs="Tahoma"/>
          <w:b/>
          <w:bCs/>
          <w:sz w:val="22"/>
          <w:szCs w:val="22"/>
          <w:lang w:val="it-IT"/>
        </w:rPr>
        <w:t>A bilateral framework providing financial support for collaborative industrial R&amp;D Projects between Israeli &amp; Chinese companies</w:t>
      </w:r>
    </w:p>
    <w:p w14:paraId="18D18B8E" w14:textId="77777777" w:rsidR="00042D18" w:rsidRDefault="00042D18" w:rsidP="00B100A6">
      <w:pPr>
        <w:jc w:val="both"/>
        <w:rPr>
          <w:rFonts w:ascii="Tahoma" w:hAnsi="Tahoma" w:cs="Tahoma"/>
          <w:b/>
          <w:bCs/>
          <w:color w:val="1F497D"/>
          <w:sz w:val="34"/>
          <w:szCs w:val="34"/>
          <w:lang w:val="it-IT"/>
        </w:rPr>
      </w:pPr>
    </w:p>
    <w:p w14:paraId="67138661" w14:textId="4EEF23FF" w:rsidR="00042D18" w:rsidRPr="00B100A6" w:rsidRDefault="00BE0F66" w:rsidP="00B100A6">
      <w:pPr>
        <w:numPr>
          <w:ilvl w:val="0"/>
          <w:numId w:val="1"/>
        </w:numPr>
        <w:suppressAutoHyphens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About the Program </w:t>
      </w:r>
    </w:p>
    <w:p w14:paraId="5952A2C7" w14:textId="7E77B042" w:rsidR="00042D18" w:rsidRPr="00B100A6" w:rsidRDefault="009A6300" w:rsidP="00B100A6">
      <w:pPr>
        <w:jc w:val="both"/>
        <w:rPr>
          <w:rFonts w:ascii="Segoe UI" w:hAnsi="Segoe UI" w:cs="Segoe UI"/>
          <w:color w:val="000000"/>
          <w:sz w:val="21"/>
          <w:szCs w:val="21"/>
          <w:lang w:val="it-IT" w:eastAsia="zh-CN"/>
        </w:rPr>
      </w:pPr>
      <w:r>
        <w:rPr>
          <w:rFonts w:ascii="Segoe UI" w:hAnsi="Segoe UI" w:cs="Segoe UI"/>
          <w:sz w:val="21"/>
          <w:szCs w:val="21"/>
          <w:lang w:val="it-IT"/>
        </w:rPr>
        <w:t>Zhejiang province</w:t>
      </w:r>
      <w:r w:rsidR="00BE0F66">
        <w:rPr>
          <w:rFonts w:ascii="Segoe UI" w:hAnsi="Segoe UI" w:cs="Segoe UI"/>
          <w:sz w:val="21"/>
          <w:szCs w:val="21"/>
          <w:lang w:val="it-IT"/>
        </w:rPr>
        <w:t xml:space="preserve">, The </w:t>
      </w:r>
      <w:r w:rsidR="00BE0F66"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People's Republic of</w:t>
      </w:r>
      <w:r w:rsidR="00BE0F66">
        <w:rPr>
          <w:rStyle w:val="Emphasis"/>
          <w:rFonts w:ascii="Segoe UI" w:hAnsi="Segoe UI" w:cs="Segoe UI"/>
          <w:sz w:val="21"/>
          <w:szCs w:val="21"/>
          <w:lang w:val="it-IT"/>
        </w:rPr>
        <w:t xml:space="preserve"> </w:t>
      </w:r>
      <w:r w:rsidR="00BE0F66"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China,</w:t>
      </w:r>
      <w:r w:rsidR="00BE0F66">
        <w:rPr>
          <w:rFonts w:ascii="Segoe UI" w:hAnsi="Segoe UI" w:cs="Segoe UI"/>
          <w:sz w:val="21"/>
          <w:szCs w:val="21"/>
          <w:lang w:val="it-IT"/>
        </w:rPr>
        <w:t xml:space="preserve"> and the government of the State of Israel signed a bilateral agreement to form the </w:t>
      </w:r>
      <w:r>
        <w:rPr>
          <w:rFonts w:ascii="Segoe UI" w:hAnsi="Segoe UI" w:cs="Segoe UI"/>
          <w:sz w:val="21"/>
          <w:szCs w:val="21"/>
          <w:lang w:val="it-IT"/>
        </w:rPr>
        <w:t>Zhejiang</w:t>
      </w:r>
      <w:r w:rsidR="00BE0F66">
        <w:rPr>
          <w:rFonts w:ascii="Segoe UI" w:hAnsi="Segoe UI" w:cs="Segoe UI"/>
          <w:sz w:val="21"/>
          <w:szCs w:val="21"/>
          <w:lang w:val="it-IT"/>
        </w:rPr>
        <w:t>-Israel program for Industrial R&amp;D with the primary aim of supporting joint industrial R&amp;D projects aimed at the development of products or processes leading to commercialization in the global market.</w:t>
      </w:r>
      <w:r w:rsidR="00BE0F66">
        <w:rPr>
          <w:rFonts w:ascii="Segoe UI" w:hAnsi="Segoe UI" w:cs="Segoe UI"/>
          <w:color w:val="000000"/>
          <w:sz w:val="21"/>
          <w:szCs w:val="21"/>
          <w:lang w:val="it-IT"/>
        </w:rPr>
        <w:t xml:space="preserve"> </w:t>
      </w:r>
    </w:p>
    <w:p w14:paraId="530DFB92" w14:textId="248636D2" w:rsidR="00042D18" w:rsidRDefault="00BE0F66" w:rsidP="00B100A6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sz w:val="21"/>
          <w:szCs w:val="21"/>
        </w:rPr>
        <w:t xml:space="preserve">Within the context of the bilateral framework, funding mechanisms have been created, through which industry may seek support for joint bilateral research and development (R&amp;D) projects, involving at least one </w:t>
      </w:r>
      <w:r w:rsidR="00BA21C3">
        <w:rPr>
          <w:rFonts w:ascii="Segoe UI" w:hAnsi="Segoe UI" w:cs="Segoe UI"/>
          <w:sz w:val="21"/>
          <w:szCs w:val="21"/>
        </w:rPr>
        <w:t xml:space="preserve">Chinese </w:t>
      </w:r>
      <w:r>
        <w:rPr>
          <w:rFonts w:ascii="Segoe UI" w:hAnsi="Segoe UI" w:cs="Segoe UI"/>
          <w:sz w:val="21"/>
          <w:szCs w:val="21"/>
        </w:rPr>
        <w:t>company and one</w:t>
      </w:r>
      <w:r w:rsidR="00BA21C3">
        <w:rPr>
          <w:rFonts w:ascii="Segoe UI" w:hAnsi="Segoe UI" w:cs="Segoe UI"/>
          <w:sz w:val="21"/>
          <w:szCs w:val="21"/>
        </w:rPr>
        <w:t xml:space="preserve"> Israeli</w:t>
      </w:r>
      <w:r>
        <w:rPr>
          <w:rFonts w:ascii="Segoe UI" w:hAnsi="Segoe UI" w:cs="Segoe UI"/>
          <w:sz w:val="21"/>
          <w:szCs w:val="21"/>
        </w:rPr>
        <w:t xml:space="preserve"> company.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6DBC56DF" w14:textId="77D9E23B" w:rsidR="00042D18" w:rsidRPr="00B100A6" w:rsidRDefault="00BE0F66" w:rsidP="00B100A6">
      <w:pPr>
        <w:jc w:val="both"/>
        <w:rPr>
          <w:rFonts w:ascii="Segoe UI" w:hAnsi="Segoe UI" w:cs="Segoe UI"/>
          <w:color w:val="000000"/>
          <w:sz w:val="21"/>
          <w:szCs w:val="21"/>
          <w:lang w:val="en-US" w:bidi="he-IL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bilateral framework is jointly implemented by </w:t>
      </w:r>
      <w:r w:rsidR="009A6300">
        <w:rPr>
          <w:rFonts w:ascii="Segoe UI" w:hAnsi="Segoe UI" w:cs="Segoe UI"/>
          <w:sz w:val="21"/>
          <w:szCs w:val="21"/>
          <w:lang w:val="it-IT"/>
        </w:rPr>
        <w:t>Zhejiang</w:t>
      </w:r>
      <w:r w:rsidR="009A6300"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and </w:t>
      </w:r>
      <w:r w:rsidR="009A6300">
        <w:rPr>
          <w:rFonts w:ascii="Segoe UI" w:hAnsi="Segoe UI" w:cs="Segoe UI"/>
          <w:color w:val="000000"/>
          <w:sz w:val="21"/>
          <w:szCs w:val="21"/>
        </w:rPr>
        <w:t xml:space="preserve">the </w:t>
      </w:r>
      <w:r>
        <w:rPr>
          <w:rFonts w:ascii="Segoe UI" w:hAnsi="Segoe UI" w:cs="Segoe UI"/>
          <w:color w:val="000000"/>
          <w:sz w:val="21"/>
          <w:szCs w:val="21"/>
        </w:rPr>
        <w:t>Israel Innovation Authority (</w:t>
      </w:r>
      <w:r w:rsidR="00B100A6">
        <w:rPr>
          <w:rFonts w:ascii="Segoe UI" w:hAnsi="Segoe UI" w:cs="Segoe UI"/>
          <w:color w:val="000000"/>
          <w:sz w:val="21"/>
          <w:szCs w:val="21"/>
          <w:lang w:val="en-US" w:bidi="he-IL"/>
        </w:rPr>
        <w:t>the 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) in Israel. </w:t>
      </w:r>
    </w:p>
    <w:p w14:paraId="6D5D93A2" w14:textId="202D986D" w:rsidR="00042D18" w:rsidRDefault="00BE0F66" w:rsidP="00B100A6">
      <w:pPr>
        <w:jc w:val="both"/>
        <w:rPr>
          <w:rFonts w:ascii="Segoe UI" w:hAnsi="Segoe UI" w:cs="Segoe UI"/>
          <w:sz w:val="21"/>
          <w:szCs w:val="21"/>
          <w:lang w:val="en-US"/>
        </w:rPr>
      </w:pPr>
      <w:r>
        <w:rPr>
          <w:rFonts w:ascii="Segoe UI" w:hAnsi="Segoe UI" w:cs="Segoe UI"/>
          <w:b/>
          <w:bCs/>
          <w:sz w:val="21"/>
          <w:szCs w:val="21"/>
          <w:lang w:val="en-US"/>
        </w:rPr>
        <w:t xml:space="preserve">This call is open to </w:t>
      </w:r>
      <w:r>
        <w:rPr>
          <w:rFonts w:ascii="Segoe UI" w:hAnsi="Segoe UI" w:cs="Segoe UI"/>
          <w:b/>
          <w:bCs/>
          <w:sz w:val="21"/>
          <w:szCs w:val="21"/>
          <w:u w:val="single"/>
          <w:lang w:val="en-US"/>
        </w:rPr>
        <w:t>joint projects</w:t>
      </w:r>
      <w:r>
        <w:rPr>
          <w:rFonts w:ascii="Segoe UI" w:hAnsi="Segoe UI" w:cs="Segoe UI"/>
          <w:b/>
          <w:bCs/>
          <w:sz w:val="21"/>
          <w:szCs w:val="21"/>
          <w:lang w:val="en-US" w:eastAsia="zh-CN"/>
        </w:rPr>
        <w:t xml:space="preserve"> from all technology sectors</w:t>
      </w:r>
      <w:r>
        <w:rPr>
          <w:rFonts w:ascii="Segoe UI" w:hAnsi="Segoe UI" w:cs="Segoe UI"/>
          <w:sz w:val="21"/>
          <w:szCs w:val="21"/>
          <w:lang w:val="en-US"/>
        </w:rPr>
        <w:t xml:space="preserve"> based on merit that include science and technology (S&amp;T) development leading to commercial success, social good and benefits to both countries.</w:t>
      </w:r>
      <w:r w:rsidR="007062BF">
        <w:rPr>
          <w:rFonts w:ascii="Segoe UI" w:hAnsi="Segoe UI" w:cs="Segoe UI"/>
          <w:sz w:val="21"/>
          <w:szCs w:val="21"/>
          <w:lang w:val="en-US"/>
        </w:rPr>
        <w:t xml:space="preserve"> </w:t>
      </w:r>
    </w:p>
    <w:p w14:paraId="103D4E57" w14:textId="4EE5D6CB" w:rsidR="007062BF" w:rsidRDefault="007062BF" w:rsidP="00B100A6">
      <w:pPr>
        <w:jc w:val="both"/>
        <w:rPr>
          <w:rFonts w:ascii="Segoe UI" w:hAnsi="Segoe UI" w:cs="Segoe UI"/>
          <w:sz w:val="21"/>
          <w:szCs w:val="21"/>
          <w:rtl/>
          <w:lang w:val="en-US"/>
        </w:rPr>
      </w:pPr>
      <w:r w:rsidRPr="007062BF">
        <w:rPr>
          <w:rFonts w:ascii="Segoe UI" w:hAnsi="Segoe UI" w:cs="Segoe UI"/>
          <w:sz w:val="21"/>
          <w:szCs w:val="21"/>
          <w:highlight w:val="yellow"/>
          <w:lang w:val="en-US"/>
        </w:rPr>
        <w:t>(add here specific sectors to focus on if relevant)</w:t>
      </w:r>
    </w:p>
    <w:p w14:paraId="39F599F9" w14:textId="77777777" w:rsidR="00042D18" w:rsidRDefault="00042D18" w:rsidP="00B100A6">
      <w:pPr>
        <w:jc w:val="both"/>
        <w:rPr>
          <w:rFonts w:ascii="Segoe UI" w:hAnsi="Segoe UI" w:cs="Segoe UI"/>
          <w:sz w:val="21"/>
          <w:szCs w:val="21"/>
          <w:lang w:val="en-US"/>
        </w:rPr>
      </w:pPr>
    </w:p>
    <w:p w14:paraId="08B72C6A" w14:textId="06B5AE67" w:rsidR="00042D18" w:rsidRPr="00B100A6" w:rsidRDefault="00BE0F66" w:rsidP="00B100A6">
      <w:pPr>
        <w:numPr>
          <w:ilvl w:val="0"/>
          <w:numId w:val="1"/>
        </w:numPr>
        <w:suppressAutoHyphens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Common Requirements &amp; Criteria</w:t>
      </w:r>
    </w:p>
    <w:p w14:paraId="177C5F31" w14:textId="3B146B9D" w:rsidR="00042D18" w:rsidRDefault="00BE0F66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proofErr w:type="gramStart"/>
      <w:r>
        <w:rPr>
          <w:rFonts w:ascii="Segoe UI" w:hAnsi="Segoe UI" w:cs="Segoe UI"/>
          <w:color w:val="000000"/>
          <w:sz w:val="21"/>
          <w:szCs w:val="21"/>
        </w:rPr>
        <w:t>In order to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 apply to the current call for proposals, companies and projects must meet the following criteria:</w:t>
      </w:r>
    </w:p>
    <w:p w14:paraId="0F1B87D9" w14:textId="2F06895B" w:rsidR="00042D18" w:rsidRPr="007062BF" w:rsidRDefault="00BE0F66" w:rsidP="007062BF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At least two science and technology companies from the respective countries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>should express a desire to cooperate in the research and development of a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>new product or a new process.</w:t>
      </w:r>
    </w:p>
    <w:p w14:paraId="2E37428F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project may involve more than one company from each side; </w:t>
      </w:r>
      <w:r>
        <w:rPr>
          <w:rFonts w:ascii="Segoe UI" w:hAnsi="Segoe UI" w:cs="Segoe UI"/>
          <w:color w:val="000000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academic/research entities are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eligible to join as sub-contractors only</w:t>
      </w:r>
      <w:r>
        <w:rPr>
          <w:rFonts w:ascii="Segoe UI" w:hAnsi="Segoe UI" w:cs="Segoe UI"/>
          <w:color w:val="000000"/>
          <w:sz w:val="21"/>
          <w:szCs w:val="21"/>
        </w:rPr>
        <w:t>.</w:t>
      </w:r>
    </w:p>
    <w:p w14:paraId="190140AB" w14:textId="0129D44F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product should be highly innovative with significant commercial potential. The joint industrial R&amp;D project should aim at the development of products/processes leading to commercialisation in the global market. </w:t>
      </w:r>
    </w:p>
    <w:p w14:paraId="3CC27A9F" w14:textId="61B429A7" w:rsidR="001B14A4" w:rsidRDefault="001B14A4" w:rsidP="001B14A4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57AED3BE" w14:textId="77777777" w:rsidR="001B14A4" w:rsidRPr="001B14A4" w:rsidRDefault="001B14A4" w:rsidP="001B14A4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601A95FE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project partners should agree in advance on the IP rights and on the commercialisation strategy of the product or process</w:t>
      </w:r>
      <w:r>
        <w:rPr>
          <w:rFonts w:ascii="Segoe UI" w:hAnsi="Segoe UI" w:cs="Segoe UI"/>
          <w:color w:val="C00000"/>
          <w:sz w:val="21"/>
          <w:szCs w:val="21"/>
        </w:rPr>
        <w:t>***</w:t>
      </w:r>
      <w:r>
        <w:rPr>
          <w:rFonts w:ascii="Segoe UI" w:hAnsi="Segoe UI" w:cs="Segoe UI"/>
          <w:color w:val="000000"/>
          <w:sz w:val="21"/>
          <w:szCs w:val="21"/>
        </w:rPr>
        <w:t>.</w:t>
      </w:r>
    </w:p>
    <w:p w14:paraId="76F9221D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project should demonstrate the contribution of the participants from both countries</w:t>
      </w:r>
    </w:p>
    <w:p w14:paraId="4E9EA181" w14:textId="77777777" w:rsidR="00042D18" w:rsidRDefault="00BE0F66" w:rsidP="00B100A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project must be balanced between participants and significant to both partners.</w:t>
      </w:r>
    </w:p>
    <w:p w14:paraId="36A6AC27" w14:textId="77777777" w:rsidR="00042D18" w:rsidRDefault="00042D18" w:rsidP="00B100A6">
      <w:pPr>
        <w:autoSpaceDE w:val="0"/>
        <w:jc w:val="both"/>
        <w:rPr>
          <w:rFonts w:ascii="Segoe UI" w:hAnsi="Segoe UI" w:cs="Segoe UI"/>
          <w:b/>
          <w:color w:val="C00000"/>
          <w:sz w:val="21"/>
          <w:szCs w:val="21"/>
        </w:rPr>
      </w:pPr>
    </w:p>
    <w:p w14:paraId="0067BC8D" w14:textId="5FB2DCFC" w:rsidR="00042D18" w:rsidRPr="00B100A6" w:rsidRDefault="00BE0F66" w:rsidP="00B100A6">
      <w:pPr>
        <w:autoSpaceDE w:val="0"/>
        <w:jc w:val="both"/>
        <w:rPr>
          <w:rFonts w:ascii="Segoe UI" w:hAnsi="Segoe UI" w:cs="Segoe UI"/>
          <w:b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color w:val="C00000"/>
          <w:sz w:val="21"/>
          <w:szCs w:val="21"/>
        </w:rPr>
        <w:t>***Note:</w:t>
      </w:r>
      <w:r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bCs/>
          <w:color w:val="000000"/>
          <w:sz w:val="21"/>
          <w:szCs w:val="21"/>
        </w:rPr>
        <w:t xml:space="preserve">For the submission phase, only an LOI (Letter of Intent), a preliminary agreement or draft MoU is required, however the final agreement </w:t>
      </w:r>
      <w:r w:rsidR="00B100A6">
        <w:rPr>
          <w:rFonts w:ascii="Segoe UI" w:hAnsi="Segoe UI" w:cs="Segoe UI"/>
          <w:bCs/>
          <w:color w:val="000000"/>
          <w:sz w:val="21"/>
          <w:szCs w:val="21"/>
        </w:rPr>
        <w:t>must</w:t>
      </w:r>
      <w:r>
        <w:rPr>
          <w:rFonts w:ascii="Segoe UI" w:hAnsi="Segoe UI" w:cs="Segoe UI"/>
          <w:bCs/>
          <w:color w:val="000000"/>
          <w:sz w:val="21"/>
          <w:szCs w:val="21"/>
        </w:rPr>
        <w:t xml:space="preserve"> be presented to the funding authorities after receiving a formal funding approval.</w:t>
      </w:r>
      <w:r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</w:p>
    <w:p w14:paraId="25C0F4DE" w14:textId="5F3A4C8E" w:rsidR="00042D18" w:rsidRDefault="00BE0F66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Any partner whose cooperative R&amp;D project is consistent with the </w:t>
      </w:r>
      <w:r w:rsidR="007062BF">
        <w:rPr>
          <w:rFonts w:ascii="Segoe UI" w:hAnsi="Segoe UI" w:cs="Segoe UI"/>
          <w:color w:val="000000"/>
          <w:sz w:val="21"/>
          <w:szCs w:val="21"/>
        </w:rPr>
        <w:t>criteria</w:t>
      </w:r>
      <w:r>
        <w:rPr>
          <w:rFonts w:ascii="Segoe UI" w:hAnsi="Segoe UI" w:cs="Segoe UI"/>
          <w:color w:val="000000"/>
          <w:sz w:val="21"/>
          <w:szCs w:val="21"/>
        </w:rPr>
        <w:t xml:space="preserve"> can apply to the present Call for Proposals in accordance with the national Laws, Rules, Regulations and Procedures in effect.</w:t>
      </w:r>
    </w:p>
    <w:p w14:paraId="72C1A61F" w14:textId="77777777" w:rsidR="00074030" w:rsidRDefault="00074030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69C647CA" w14:textId="0CD07F75" w:rsidR="00042D18" w:rsidRPr="00B100A6" w:rsidRDefault="00BE0F66" w:rsidP="00B100A6">
      <w:pPr>
        <w:numPr>
          <w:ilvl w:val="0"/>
          <w:numId w:val="1"/>
        </w:numPr>
        <w:suppressAutoHyphens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Eligibility</w:t>
      </w:r>
    </w:p>
    <w:p w14:paraId="76BD0A4A" w14:textId="4C22982B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In </w:t>
      </w:r>
      <w:r w:rsidR="009A6300">
        <w:rPr>
          <w:rFonts w:ascii="Segoe UI" w:hAnsi="Segoe UI" w:cs="Segoe UI"/>
          <w:b/>
          <w:bCs/>
          <w:sz w:val="21"/>
          <w:szCs w:val="21"/>
        </w:rPr>
        <w:t>Zhejiang</w:t>
      </w:r>
      <w:r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445491FB" w14:textId="7954170F" w:rsidR="00042D18" w:rsidRPr="00B100A6" w:rsidRDefault="007062BF" w:rsidP="00B100A6">
      <w:pPr>
        <w:pStyle w:val="BodyText2"/>
        <w:rPr>
          <w:rFonts w:ascii="Segoe UI" w:hAnsi="Segoe UI" w:cs="Segoe UI"/>
          <w:color w:val="FF0000"/>
          <w:sz w:val="21"/>
          <w:szCs w:val="21"/>
          <w:lang w:eastAsia="zh-CN"/>
        </w:rPr>
      </w:pPr>
      <w:r w:rsidRPr="007062BF">
        <w:rPr>
          <w:rFonts w:ascii="Segoe UI" w:hAnsi="Segoe UI" w:cs="Segoe UI"/>
          <w:sz w:val="21"/>
          <w:szCs w:val="21"/>
          <w:highlight w:val="yellow"/>
          <w:lang w:eastAsia="zh-CN"/>
        </w:rPr>
        <w:t>(Add eligibility criteria)</w:t>
      </w:r>
    </w:p>
    <w:p w14:paraId="7B712D3C" w14:textId="77777777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3FE15BF2" w14:textId="77777777" w:rsidR="00042D18" w:rsidRDefault="00BE0F66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Eligible applicants will be R&amp;D performing Israeli registered companies operating in Israel.</w:t>
      </w:r>
    </w:p>
    <w:p w14:paraId="32270888" w14:textId="77777777" w:rsidR="00042D18" w:rsidRDefault="00042D18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40562381" w14:textId="77777777" w:rsidR="00BA1D68" w:rsidRPr="00BA1D68" w:rsidRDefault="00BE0F66" w:rsidP="00BA1D68">
      <w:pPr>
        <w:pStyle w:val="ListParagraph"/>
        <w:numPr>
          <w:ilvl w:val="0"/>
          <w:numId w:val="1"/>
        </w:numPr>
        <w:autoSpaceDE w:val="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Funding Support</w:t>
      </w:r>
    </w:p>
    <w:p w14:paraId="4FDB9733" w14:textId="0230883B" w:rsidR="00042D18" w:rsidRPr="00B100A6" w:rsidRDefault="00BE0F66" w:rsidP="00BA1D68">
      <w:pPr>
        <w:pStyle w:val="ListParagraph"/>
        <w:autoSpaceDE w:val="0"/>
        <w:ind w:left="36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B100A6">
        <w:rPr>
          <w:rFonts w:ascii="Segoe UI" w:hAnsi="Segoe UI" w:cs="Segoe UI"/>
          <w:color w:val="000000"/>
          <w:sz w:val="21"/>
          <w:szCs w:val="21"/>
        </w:rPr>
        <w:t xml:space="preserve">Funding support will be provided to each partner through its own implementing &amp; funding organisation in accordance with the National Laws, Rules, </w:t>
      </w:r>
      <w:proofErr w:type="gramStart"/>
      <w:r w:rsidRPr="00B100A6">
        <w:rPr>
          <w:rFonts w:ascii="Segoe UI" w:hAnsi="Segoe UI" w:cs="Segoe UI"/>
          <w:color w:val="000000"/>
          <w:sz w:val="21"/>
          <w:szCs w:val="21"/>
        </w:rPr>
        <w:t>Regulations</w:t>
      </w:r>
      <w:proofErr w:type="gramEnd"/>
      <w:r w:rsidRPr="00B100A6">
        <w:rPr>
          <w:rFonts w:ascii="Segoe UI" w:hAnsi="Segoe UI" w:cs="Segoe UI"/>
          <w:color w:val="000000"/>
          <w:sz w:val="21"/>
          <w:szCs w:val="21"/>
        </w:rPr>
        <w:t xml:space="preserve"> and procedures in effect.</w:t>
      </w:r>
    </w:p>
    <w:p w14:paraId="36445459" w14:textId="1D2EDAE1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In </w:t>
      </w:r>
      <w:r w:rsidR="009A6300">
        <w:rPr>
          <w:rFonts w:ascii="Segoe UI" w:hAnsi="Segoe UI" w:cs="Segoe UI"/>
          <w:b/>
          <w:bCs/>
          <w:sz w:val="21"/>
          <w:szCs w:val="21"/>
        </w:rPr>
        <w:t>Zhejiang</w:t>
      </w:r>
    </w:p>
    <w:p w14:paraId="7ED56CFF" w14:textId="69B05564" w:rsidR="00042D18" w:rsidRDefault="00BA1D68" w:rsidP="00B100A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</w:rPr>
      </w:pPr>
      <w:r w:rsidRPr="00BA1D68">
        <w:rPr>
          <w:rFonts w:ascii="Segoe UI" w:hAnsi="Segoe UI" w:cs="Segoe UI"/>
          <w:sz w:val="21"/>
          <w:szCs w:val="21"/>
          <w:highlight w:val="yellow"/>
          <w:lang w:eastAsia="zh-CN"/>
        </w:rPr>
        <w:t>(</w:t>
      </w:r>
      <w:proofErr w:type="gramStart"/>
      <w:r w:rsidRPr="00BA1D68">
        <w:rPr>
          <w:rFonts w:ascii="Segoe UI" w:hAnsi="Segoe UI" w:cs="Segoe UI"/>
          <w:sz w:val="21"/>
          <w:szCs w:val="21"/>
          <w:highlight w:val="yellow"/>
          <w:lang w:eastAsia="zh-CN"/>
        </w:rPr>
        <w:t>add</w:t>
      </w:r>
      <w:proofErr w:type="gramEnd"/>
      <w:r w:rsidRPr="00BA1D68">
        <w:rPr>
          <w:rFonts w:ascii="Segoe UI" w:hAnsi="Segoe UI" w:cs="Segoe UI"/>
          <w:sz w:val="21"/>
          <w:szCs w:val="21"/>
          <w:highlight w:val="yellow"/>
          <w:lang w:eastAsia="zh-CN"/>
        </w:rPr>
        <w:t xml:space="preserve"> funding information)</w:t>
      </w:r>
    </w:p>
    <w:p w14:paraId="51F10A3A" w14:textId="1D99AC92" w:rsidR="00042D18" w:rsidRPr="00B100A6" w:rsidRDefault="00BE0F66" w:rsidP="00B100A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2722383A" w14:textId="77777777" w:rsidR="00042D18" w:rsidRDefault="00BE0F66" w:rsidP="00B100A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Funding will be provided in the form of a conditional grant to the projects selected under the Call for Proposals. </w:t>
      </w:r>
    </w:p>
    <w:p w14:paraId="66D3C4C9" w14:textId="65880B2E" w:rsidR="00042D18" w:rsidRDefault="00BE0F66" w:rsidP="00B100A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total funding from the Government of Israel via the </w:t>
      </w:r>
      <w:r w:rsidR="00B100A6">
        <w:rPr>
          <w:rFonts w:ascii="Segoe UI" w:hAnsi="Segoe UI" w:cs="Segoe UI"/>
          <w:color w:val="000000"/>
          <w:sz w:val="21"/>
          <w:szCs w:val="21"/>
        </w:rPr>
        <w:t>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 will not exceed 50% of the eligible and approved costs of the R&amp;D, in accordance with the national laws and regulations. </w:t>
      </w:r>
    </w:p>
    <w:p w14:paraId="741F312B" w14:textId="77777777" w:rsidR="001B14A4" w:rsidRDefault="00BE0F66" w:rsidP="00B100A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When a project results in sales of a product, service or process, the financial support must be repaid to the Israel Innovation Authority according to its regulations (in general, royalties are paid at rates beginning at 3% of sales, depending on various criteria. Royalties are payable </w:t>
      </w:r>
    </w:p>
    <w:p w14:paraId="141AB418" w14:textId="3B2BE1C1" w:rsidR="001B14A4" w:rsidRDefault="001B14A4" w:rsidP="001B14A4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174D37B7" w14:textId="77777777" w:rsidR="001B14A4" w:rsidRPr="001B14A4" w:rsidRDefault="001B14A4" w:rsidP="001B14A4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65314A4E" w14:textId="37BAE0C2" w:rsidR="00042D18" w:rsidRDefault="00BE0F66" w:rsidP="001B14A4">
      <w:pPr>
        <w:pStyle w:val="ListParagraph"/>
        <w:tabs>
          <w:tab w:val="left" w:pos="720"/>
        </w:tabs>
        <w:suppressAutoHyphens/>
        <w:autoSpaceDE w:val="0"/>
        <w:ind w:left="36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until 100% of the amount of the grant has been repaid with interest as provided in the applicable regulations). If the project does not result in sales, no repayment is required. </w:t>
      </w:r>
    </w:p>
    <w:p w14:paraId="2EFC72C5" w14:textId="77777777" w:rsidR="00042D18" w:rsidRDefault="00BE0F66" w:rsidP="00B100A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For more information on funding conditions, applicants should visit the website of Israel Innovation Authority: </w:t>
      </w:r>
    </w:p>
    <w:p w14:paraId="25CBC0A4" w14:textId="77777777" w:rsidR="00042D18" w:rsidRDefault="00543BAB" w:rsidP="00B100A6">
      <w:pPr>
        <w:pStyle w:val="ListParagraph"/>
        <w:jc w:val="both"/>
        <w:rPr>
          <w:rStyle w:val="Hyperlink"/>
          <w:rFonts w:ascii="Segoe UI" w:hAnsi="Segoe UI" w:cs="Segoe UI"/>
          <w:sz w:val="21"/>
          <w:szCs w:val="21"/>
          <w:lang w:eastAsia="en-IN"/>
        </w:rPr>
      </w:pPr>
      <w:hyperlink r:id="rId9" w:history="1">
        <w:r w:rsidR="00BE0F66">
          <w:rPr>
            <w:rStyle w:val="Hyperlink"/>
            <w:rFonts w:ascii="Segoe UI" w:hAnsi="Segoe UI" w:cs="Segoe UI"/>
            <w:sz w:val="21"/>
            <w:szCs w:val="21"/>
            <w:lang w:eastAsia="en-IN"/>
          </w:rPr>
          <w:t>https://innovationisrael.org.il/</w:t>
        </w:r>
      </w:hyperlink>
    </w:p>
    <w:p w14:paraId="5CF11252" w14:textId="77777777" w:rsidR="00042D18" w:rsidRDefault="00042D18" w:rsidP="00B100A6">
      <w:pPr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2758C2E9" w14:textId="77777777" w:rsidR="00042D18" w:rsidRDefault="00BE0F66" w:rsidP="00B100A6">
      <w:pPr>
        <w:pStyle w:val="ListParagraph"/>
        <w:numPr>
          <w:ilvl w:val="0"/>
          <w:numId w:val="1"/>
        </w:numPr>
        <w:suppressAutoHyphens/>
        <w:autoSpaceDE w:val="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The Application Process</w:t>
      </w:r>
    </w:p>
    <w:p w14:paraId="133A266F" w14:textId="77777777" w:rsidR="00042D18" w:rsidRDefault="00042D18" w:rsidP="00B100A6">
      <w:pPr>
        <w:pStyle w:val="ListParagraph"/>
        <w:jc w:val="both"/>
        <w:rPr>
          <w:rFonts w:ascii="Segoe UI" w:hAnsi="Segoe UI" w:cs="Segoe UI"/>
          <w:color w:val="000000"/>
          <w:lang w:val="it-IT"/>
        </w:rPr>
      </w:pPr>
    </w:p>
    <w:p w14:paraId="32EA6155" w14:textId="52F7733B" w:rsidR="00042D18" w:rsidRPr="00B100A6" w:rsidRDefault="00BE0F66" w:rsidP="00B100A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>
        <w:rPr>
          <w:rFonts w:ascii="Segoe UI" w:hAnsi="Segoe UI" w:cs="Segoe UI"/>
          <w:sz w:val="21"/>
          <w:szCs w:val="21"/>
          <w:lang w:val="en-GB"/>
        </w:rPr>
        <w:t xml:space="preserve">To ensure the effective delivery of the project proposals and reinforce the principles of bilateral partnership, </w:t>
      </w:r>
      <w:r w:rsidR="009A6300">
        <w:rPr>
          <w:rFonts w:ascii="Segoe UI" w:hAnsi="Segoe UI" w:cs="Segoe UI"/>
          <w:sz w:val="21"/>
          <w:szCs w:val="21"/>
          <w:lang w:val="en-GB"/>
        </w:rPr>
        <w:t>Zhejiang</w:t>
      </w:r>
      <w:r>
        <w:rPr>
          <w:rFonts w:ascii="Segoe UI" w:hAnsi="Segoe UI" w:cs="Segoe UI"/>
          <w:sz w:val="21"/>
          <w:szCs w:val="21"/>
          <w:lang w:val="en-GB"/>
        </w:rPr>
        <w:t xml:space="preserve"> and </w:t>
      </w:r>
      <w:r w:rsidR="00B100A6">
        <w:rPr>
          <w:rFonts w:ascii="Segoe UI" w:hAnsi="Segoe UI" w:cs="Segoe UI"/>
          <w:sz w:val="21"/>
          <w:szCs w:val="21"/>
          <w:lang w:val="en-GB"/>
        </w:rPr>
        <w:t>the Israel Innovation Authority</w:t>
      </w:r>
      <w:r>
        <w:rPr>
          <w:rFonts w:ascii="Segoe UI" w:hAnsi="Segoe UI" w:cs="Segoe UI"/>
          <w:sz w:val="21"/>
          <w:szCs w:val="21"/>
          <w:lang w:val="en-GB"/>
        </w:rPr>
        <w:t xml:space="preserve"> employ a joint application process for each Call for Proposals.</w:t>
      </w:r>
    </w:p>
    <w:p w14:paraId="1FD7287D" w14:textId="6C3B30A6" w:rsidR="00042D18" w:rsidRDefault="00BE0F66" w:rsidP="00B100A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and </w:t>
      </w:r>
      <w:r w:rsidRPr="00074030">
        <w:rPr>
          <w:rFonts w:ascii="Segoe UI" w:hAnsi="Segoe UI" w:cs="Segoe UI"/>
          <w:sz w:val="21"/>
          <w:szCs w:val="21"/>
          <w:lang w:val="en-GB"/>
        </w:rPr>
        <w:t xml:space="preserve">instructions to </w:t>
      </w:r>
      <w:r w:rsidRPr="00074030">
        <w:rPr>
          <w:rFonts w:ascii="Segoe UI" w:hAnsi="Segoe UI" w:cs="Segoe UI"/>
          <w:b/>
          <w:bCs/>
          <w:sz w:val="21"/>
          <w:szCs w:val="21"/>
          <w:lang w:val="en-GB"/>
        </w:rPr>
        <w:t xml:space="preserve">submit their proposal by </w:t>
      </w:r>
      <w:r w:rsidR="00BA1D68">
        <w:rPr>
          <w:rFonts w:ascii="Segoe UI" w:hAnsi="Segoe UI" w:cs="Segoe UI"/>
          <w:b/>
          <w:bCs/>
          <w:sz w:val="21"/>
          <w:szCs w:val="21"/>
          <w:lang w:val="en-GB"/>
        </w:rPr>
        <w:t>September</w:t>
      </w:r>
      <w:r w:rsidR="008302A9" w:rsidRPr="00074030">
        <w:rPr>
          <w:rFonts w:ascii="Segoe UI" w:hAnsi="Segoe UI" w:cs="Segoe UI"/>
          <w:b/>
          <w:bCs/>
          <w:sz w:val="21"/>
          <w:szCs w:val="21"/>
          <w:lang w:val="en-GB"/>
        </w:rPr>
        <w:t xml:space="preserve"> </w:t>
      </w:r>
      <w:r w:rsidR="00BA1D68">
        <w:rPr>
          <w:rFonts w:ascii="Segoe UI" w:hAnsi="Segoe UI" w:cs="Segoe UI"/>
          <w:b/>
          <w:bCs/>
          <w:sz w:val="21"/>
          <w:szCs w:val="21"/>
          <w:lang w:val="en-GB"/>
        </w:rPr>
        <w:t>19</w:t>
      </w:r>
      <w:r w:rsidRPr="00074030">
        <w:rPr>
          <w:rFonts w:ascii="Segoe UI" w:hAnsi="Segoe UI" w:cs="Segoe UI"/>
          <w:b/>
          <w:bCs/>
          <w:sz w:val="21"/>
          <w:szCs w:val="21"/>
          <w:lang w:val="en-GB"/>
        </w:rPr>
        <w:t>, 202</w:t>
      </w:r>
      <w:r w:rsidR="008302A9" w:rsidRPr="00074030">
        <w:rPr>
          <w:rFonts w:ascii="Segoe UI" w:hAnsi="Segoe UI" w:cs="Segoe UI"/>
          <w:b/>
          <w:bCs/>
          <w:sz w:val="21"/>
          <w:szCs w:val="21"/>
          <w:lang w:val="en-GB"/>
        </w:rPr>
        <w:t>2</w:t>
      </w:r>
      <w:r w:rsidRPr="00074030">
        <w:rPr>
          <w:rFonts w:ascii="Segoe UI" w:hAnsi="Segoe UI" w:cs="Segoe UI"/>
          <w:b/>
          <w:bCs/>
          <w:sz w:val="21"/>
          <w:szCs w:val="21"/>
          <w:lang w:val="en-GB"/>
        </w:rPr>
        <w:t>, in Shenzhen and in Israel</w:t>
      </w:r>
      <w:r w:rsidRPr="00074030">
        <w:rPr>
          <w:rFonts w:ascii="Segoe UI" w:hAnsi="Segoe UI" w:cs="Segoe UI"/>
          <w:sz w:val="21"/>
          <w:szCs w:val="21"/>
          <w:lang w:val="en-GB"/>
        </w:rPr>
        <w:t>. Proposals</w:t>
      </w:r>
      <w:r>
        <w:rPr>
          <w:rFonts w:ascii="Segoe UI" w:hAnsi="Segoe UI" w:cs="Segoe UI"/>
          <w:sz w:val="21"/>
          <w:szCs w:val="21"/>
          <w:lang w:val="en-GB"/>
        </w:rPr>
        <w:t xml:space="preserve"> that are not in the approved format will not be accepted. </w:t>
      </w:r>
    </w:p>
    <w:p w14:paraId="50AEF0C6" w14:textId="50CB9215" w:rsidR="00042D18" w:rsidRDefault="00BE0F66" w:rsidP="00B100A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>
        <w:rPr>
          <w:rFonts w:ascii="Segoe UI" w:hAnsi="Segoe UI" w:cs="Segoe UI"/>
          <w:sz w:val="21"/>
          <w:szCs w:val="21"/>
          <w:u w:val="single"/>
        </w:rPr>
        <w:t>an LOI/</w:t>
      </w:r>
      <w:proofErr w:type="gramStart"/>
      <w:r>
        <w:rPr>
          <w:rFonts w:ascii="Segoe UI" w:hAnsi="Segoe UI" w:cs="Segoe UI"/>
          <w:sz w:val="21"/>
          <w:szCs w:val="21"/>
          <w:u w:val="single"/>
        </w:rPr>
        <w:t>MOU</w:t>
      </w:r>
      <w:proofErr w:type="gramEnd"/>
      <w:r>
        <w:rPr>
          <w:rFonts w:ascii="Segoe UI" w:hAnsi="Segoe UI" w:cs="Segoe UI"/>
          <w:sz w:val="21"/>
          <w:szCs w:val="21"/>
          <w:u w:val="single"/>
        </w:rPr>
        <w:t xml:space="preserve"> and a </w:t>
      </w:r>
      <w:r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5B048B4E" w14:textId="107C260C" w:rsidR="00042D18" w:rsidRPr="00B100A6" w:rsidRDefault="00BE0F66" w:rsidP="00B100A6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C0504D" w:themeColor="accent2"/>
          <w:sz w:val="21"/>
          <w:szCs w:val="21"/>
        </w:rPr>
      </w:pPr>
      <w:r>
        <w:rPr>
          <w:rFonts w:ascii="Segoe UI" w:hAnsi="Segoe UI" w:cs="Segoe UI"/>
          <w:b/>
          <w:bCs/>
          <w:color w:val="C0504D" w:themeColor="accent2"/>
          <w:sz w:val="21"/>
          <w:szCs w:val="21"/>
        </w:rPr>
        <w:t xml:space="preserve">The BAF and Letter of Intent (LOI) / MOU must be filled and signed by both Chinese and Israeli partners and must include a </w:t>
      </w:r>
      <w:r w:rsidR="00BA1D68">
        <w:rPr>
          <w:rFonts w:ascii="Segoe UI" w:hAnsi="Segoe UI" w:cs="Segoe UI"/>
          <w:b/>
          <w:bCs/>
          <w:color w:val="C0504D" w:themeColor="accent2"/>
          <w:sz w:val="21"/>
          <w:szCs w:val="21"/>
        </w:rPr>
        <w:t>detailing IP plan</w:t>
      </w:r>
      <w:r>
        <w:rPr>
          <w:rFonts w:ascii="Segoe UI" w:hAnsi="Segoe UI" w:cs="Segoe UI"/>
          <w:b/>
          <w:bCs/>
          <w:color w:val="C0504D" w:themeColor="accent2"/>
          <w:sz w:val="21"/>
          <w:szCs w:val="21"/>
        </w:rPr>
        <w:t xml:space="preserve"> for the project. </w:t>
      </w:r>
    </w:p>
    <w:p w14:paraId="5861129D" w14:textId="4ED5DFEA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In </w:t>
      </w:r>
      <w:r w:rsidR="009A6300">
        <w:rPr>
          <w:rFonts w:ascii="Segoe UI" w:hAnsi="Segoe UI" w:cs="Segoe UI"/>
          <w:b/>
          <w:bCs/>
          <w:sz w:val="21"/>
          <w:szCs w:val="21"/>
        </w:rPr>
        <w:t>Zhejiang</w:t>
      </w:r>
    </w:p>
    <w:p w14:paraId="5E06186E" w14:textId="4A3D93CC" w:rsidR="00042D18" w:rsidRPr="00FF28EF" w:rsidRDefault="00FF28EF" w:rsidP="00B100A6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highlight w:val="yellow"/>
          <w:lang w:eastAsia="zh-CN"/>
        </w:rPr>
      </w:pPr>
      <w:r w:rsidRPr="00FF28EF">
        <w:rPr>
          <w:rFonts w:ascii="Segoe UI" w:hAnsi="Segoe UI" w:cs="Segoe UI"/>
          <w:color w:val="000000"/>
          <w:sz w:val="21"/>
          <w:szCs w:val="21"/>
          <w:highlight w:val="yellow"/>
        </w:rPr>
        <w:t>(Add application process information)</w:t>
      </w:r>
    </w:p>
    <w:p w14:paraId="2AE40B07" w14:textId="77777777" w:rsidR="00042D18" w:rsidRDefault="00BE0F66" w:rsidP="00B100A6">
      <w:pPr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0987E7EF" w14:textId="2A2D6817" w:rsidR="00042D18" w:rsidRDefault="00BE0F66" w:rsidP="00B100A6">
      <w:pPr>
        <w:jc w:val="both"/>
        <w:rPr>
          <w:rFonts w:ascii="Segoe UI" w:hAnsi="Segoe UI" w:cs="Segoe UI"/>
          <w:sz w:val="21"/>
          <w:szCs w:val="21"/>
        </w:rPr>
      </w:pPr>
      <w:bookmarkStart w:id="0" w:name="_Hlk43198924"/>
      <w:r>
        <w:rPr>
          <w:rFonts w:ascii="Segoe UI" w:hAnsi="Segoe UI" w:cs="Segoe UI"/>
          <w:color w:val="000000"/>
          <w:sz w:val="21"/>
          <w:szCs w:val="21"/>
        </w:rPr>
        <w:t>The Israeli partner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is required to submit the full application, in accordance with </w:t>
      </w:r>
      <w:r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10" w:history="1">
        <w:r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1" w:name="_Hlt396210627"/>
        <w:bookmarkStart w:id="2" w:name="_Hlt396210628"/>
        <w:r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1"/>
        <w:bookmarkEnd w:id="2"/>
        <w:r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11" w:history="1">
        <w:r>
          <w:rPr>
            <w:rStyle w:val="Hyperlink"/>
            <w:rFonts w:ascii="Segoe UI" w:hAnsi="Segoe UI" w:cs="Segoe UI"/>
            <w:sz w:val="21"/>
            <w:szCs w:val="21"/>
          </w:rPr>
          <w:t xml:space="preserve"> website</w:t>
        </w:r>
      </w:hyperlink>
      <w:r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0"/>
    <w:p w14:paraId="3DD96DE0" w14:textId="77777777" w:rsidR="00042D18" w:rsidRDefault="00042D18" w:rsidP="00B100A6">
      <w:pPr>
        <w:jc w:val="both"/>
        <w:rPr>
          <w:rFonts w:ascii="Segoe UI" w:hAnsi="Segoe UI" w:cs="Segoe UI"/>
          <w:color w:val="FF0000"/>
          <w:sz w:val="21"/>
          <w:szCs w:val="21"/>
        </w:rPr>
      </w:pPr>
    </w:p>
    <w:p w14:paraId="48F1ED68" w14:textId="74EF542F" w:rsidR="00042D18" w:rsidRPr="00B100A6" w:rsidRDefault="00BE0F66" w:rsidP="00B100A6">
      <w:pPr>
        <w:pStyle w:val="ListParagraph"/>
        <w:numPr>
          <w:ilvl w:val="0"/>
          <w:numId w:val="1"/>
        </w:numPr>
        <w:autoSpaceDE w:val="0"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Evaluation and Selection </w:t>
      </w:r>
    </w:p>
    <w:p w14:paraId="042D9C41" w14:textId="27C3CC63" w:rsidR="00042D18" w:rsidRDefault="009A6300" w:rsidP="00B100A6">
      <w:pPr>
        <w:pStyle w:val="BodyText2"/>
        <w:rPr>
          <w:rFonts w:ascii="Segoe UI" w:hAnsi="Segoe UI" w:cs="Segoe UI"/>
          <w:sz w:val="21"/>
          <w:szCs w:val="21"/>
        </w:rPr>
      </w:pPr>
      <w:r w:rsidRPr="009A6300">
        <w:rPr>
          <w:rFonts w:ascii="Segoe UI" w:hAnsi="Segoe UI" w:cs="Segoe UI"/>
          <w:sz w:val="21"/>
          <w:szCs w:val="21"/>
        </w:rPr>
        <w:t>Zhejiang</w:t>
      </w:r>
      <w:r>
        <w:rPr>
          <w:rFonts w:ascii="Segoe UI" w:hAnsi="Segoe UI" w:cs="Segoe UI"/>
          <w:sz w:val="21"/>
          <w:szCs w:val="21"/>
        </w:rPr>
        <w:t xml:space="preserve"> </w:t>
      </w:r>
      <w:r w:rsidR="00BE0F66">
        <w:rPr>
          <w:rFonts w:ascii="Segoe UI" w:hAnsi="Segoe UI" w:cs="Segoe UI"/>
          <w:sz w:val="21"/>
          <w:szCs w:val="21"/>
        </w:rPr>
        <w:t xml:space="preserve">and the Israel Innovation Authority will carry out an independent evaluation of the joint R&amp;D application and will select the eligible project to be financially supported in accordance with their criteria, national </w:t>
      </w:r>
      <w:r>
        <w:rPr>
          <w:rFonts w:ascii="Segoe UI" w:hAnsi="Segoe UI" w:cs="Segoe UI"/>
          <w:sz w:val="21"/>
          <w:szCs w:val="21"/>
        </w:rPr>
        <w:t>laws,</w:t>
      </w:r>
      <w:r w:rsidR="00BE0F66">
        <w:rPr>
          <w:rFonts w:ascii="Segoe UI" w:hAnsi="Segoe UI" w:cs="Segoe UI"/>
          <w:sz w:val="21"/>
          <w:szCs w:val="21"/>
        </w:rPr>
        <w:t xml:space="preserve"> and regulations. </w:t>
      </w:r>
    </w:p>
    <w:p w14:paraId="3CE9BC5B" w14:textId="77777777" w:rsidR="001B14A4" w:rsidRDefault="00BE0F66" w:rsidP="00FF28E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meeting. Companies whose projects have been selected will be informed of the result </w:t>
      </w:r>
    </w:p>
    <w:p w14:paraId="068D3380" w14:textId="77777777" w:rsidR="001B14A4" w:rsidRDefault="001B14A4" w:rsidP="00FF28E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</w:p>
    <w:p w14:paraId="4BF2E7EE" w14:textId="77777777" w:rsidR="001B14A4" w:rsidRDefault="001B14A4" w:rsidP="00FF28E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</w:p>
    <w:p w14:paraId="79E2403D" w14:textId="40B8754B" w:rsidR="00FF28EF" w:rsidRDefault="00BE0F66" w:rsidP="001B14A4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>
        <w:rPr>
          <w:rFonts w:ascii="Segoe UI" w:hAnsi="Segoe UI" w:cs="Segoe UI"/>
          <w:sz w:val="21"/>
          <w:szCs w:val="21"/>
          <w:lang w:val="en-GB" w:eastAsia="en-US"/>
        </w:rPr>
        <w:t>and the amount of funding for the successful projects by their respective implementing organization in a timely manner</w:t>
      </w:r>
      <w:r w:rsidR="00FF28EF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384DCAEE" w14:textId="77777777" w:rsidR="00FF28EF" w:rsidRPr="00FF28EF" w:rsidRDefault="00FF28EF" w:rsidP="00FF28E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</w:p>
    <w:p w14:paraId="7F92ADC3" w14:textId="7CB24613" w:rsidR="00042D18" w:rsidRPr="00B100A6" w:rsidRDefault="00BE0F66" w:rsidP="00B100A6">
      <w:pPr>
        <w:pStyle w:val="ListParagraph"/>
        <w:numPr>
          <w:ilvl w:val="0"/>
          <w:numId w:val="1"/>
        </w:numPr>
        <w:suppressAutoHyphens/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Timeline &amp; Deadlines (Plan)</w:t>
      </w:r>
    </w:p>
    <w:tbl>
      <w:tblPr>
        <w:tblW w:w="89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3690"/>
      </w:tblGrid>
      <w:tr w:rsidR="00B100A6" w14:paraId="29B44856" w14:textId="77777777" w:rsidTr="00B8104E">
        <w:trPr>
          <w:trHeight w:val="396"/>
          <w:jc w:val="center"/>
        </w:trPr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1830" w14:textId="77777777" w:rsidR="00B100A6" w:rsidRDefault="00B100A6">
            <w:pPr>
              <w:spacing w:before="100" w:beforeAutospacing="1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A16B" w14:textId="5B7139BA" w:rsidR="00B100A6" w:rsidRDefault="00B100A6">
            <w:pPr>
              <w:spacing w:before="100" w:beforeAutospacing="1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100A6" w14:paraId="77798AE3" w14:textId="77777777" w:rsidTr="00970138">
        <w:trPr>
          <w:trHeight w:val="269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C325" w14:textId="0DB033DB" w:rsidR="00B100A6" w:rsidRPr="00BE0F66" w:rsidRDefault="00B100A6" w:rsidP="00B100A6">
            <w:pPr>
              <w:spacing w:before="100" w:beforeAutospacing="1" w:after="100" w:afterAutospacing="1" w:line="264" w:lineRule="auto"/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</w:pPr>
            <w:r w:rsidRPr="00BE0F66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 xml:space="preserve">Application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 xml:space="preserve">Opening </w:t>
            </w:r>
            <w:r w:rsidRPr="00BE0F66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>Date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02E2" w14:textId="0F513E8E" w:rsidR="00B100A6" w:rsidRDefault="00B100A6" w:rsidP="00B100A6">
            <w:pPr>
              <w:spacing w:before="100" w:beforeAutospacing="1" w:after="100" w:afterAutospacing="1" w:line="264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May 26, 2022</w:t>
            </w:r>
          </w:p>
        </w:tc>
      </w:tr>
      <w:tr w:rsidR="00042D18" w14:paraId="0C7AF0B4" w14:textId="77777777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3129" w14:textId="77777777" w:rsidR="00042D18" w:rsidRDefault="00BE0F66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>Application Submission Deadline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ADC2" w14:textId="6CDBF70A" w:rsidR="00042D18" w:rsidRDefault="00B100A6">
            <w:pPr>
              <w:spacing w:before="100" w:beforeAutospacing="1" w:after="100" w:afterAutospacing="1" w:line="252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8302A9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September</w:t>
            </w: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 xml:space="preserve"> 19</w:t>
            </w:r>
            <w:r w:rsidR="008302A9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, 2022</w:t>
            </w:r>
          </w:p>
        </w:tc>
      </w:tr>
      <w:tr w:rsidR="00042D18" w14:paraId="3EA3975E" w14:textId="77777777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DB5E" w14:textId="77777777" w:rsidR="00042D18" w:rsidRDefault="00BE0F66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 &amp; Companies Notification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84E7" w14:textId="76CC67EC" w:rsidR="00042D18" w:rsidRDefault="00B100A6" w:rsidP="008302A9">
            <w:pPr>
              <w:spacing w:before="100" w:beforeAutospacing="1" w:after="100" w:afterAutospacing="1" w:line="252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November - December</w:t>
            </w:r>
            <w:r w:rsidR="008302A9" w:rsidRPr="008302A9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 xml:space="preserve"> 2022</w:t>
            </w:r>
          </w:p>
        </w:tc>
      </w:tr>
    </w:tbl>
    <w:p w14:paraId="0DEE30B2" w14:textId="77777777" w:rsidR="00F33040" w:rsidRPr="00FF28EF" w:rsidRDefault="00F33040" w:rsidP="00FF28EF">
      <w:pPr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1238A64B" w14:textId="08DA27DE" w:rsidR="00042D18" w:rsidRPr="00074030" w:rsidRDefault="00BE0F66" w:rsidP="00B100A6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Contacts: </w:t>
      </w:r>
    </w:p>
    <w:p w14:paraId="7CC22285" w14:textId="2F71910A" w:rsidR="00042D18" w:rsidRPr="00B100A6" w:rsidRDefault="00BE0F66" w:rsidP="00B100A6">
      <w:pPr>
        <w:jc w:val="both"/>
        <w:rPr>
          <w:rFonts w:ascii="Segoe UI" w:hAnsi="Segoe UI" w:cs="Segoe UI"/>
          <w:bCs/>
          <w:sz w:val="21"/>
          <w:szCs w:val="21"/>
          <w:lang w:eastAsia="zh-CN"/>
        </w:rPr>
      </w:pPr>
      <w:r>
        <w:rPr>
          <w:rFonts w:ascii="Segoe UI" w:hAnsi="Segoe UI" w:cs="Segoe UI"/>
          <w:bCs/>
          <w:sz w:val="21"/>
          <w:szCs w:val="21"/>
        </w:rPr>
        <w:t>For further information please contact program managers:</w:t>
      </w:r>
    </w:p>
    <w:tbl>
      <w:tblPr>
        <w:tblStyle w:val="TableGrid"/>
        <w:tblW w:w="9341" w:type="dxa"/>
        <w:tblLayout w:type="fixed"/>
        <w:tblLook w:val="04A0" w:firstRow="1" w:lastRow="0" w:firstColumn="1" w:lastColumn="0" w:noHBand="0" w:noVBand="1"/>
      </w:tblPr>
      <w:tblGrid>
        <w:gridCol w:w="4567"/>
        <w:gridCol w:w="4774"/>
      </w:tblGrid>
      <w:tr w:rsidR="00042D18" w14:paraId="587154B1" w14:textId="77777777" w:rsidTr="001B14A4">
        <w:trPr>
          <w:trHeight w:val="453"/>
        </w:trPr>
        <w:tc>
          <w:tcPr>
            <w:tcW w:w="4567" w:type="dxa"/>
            <w:shd w:val="clear" w:color="auto" w:fill="B8CCE4" w:themeFill="accent1" w:themeFillTint="66"/>
          </w:tcPr>
          <w:p w14:paraId="3EB34AFE" w14:textId="0999FA60" w:rsidR="00042D18" w:rsidRDefault="009A6300" w:rsidP="00F33040">
            <w:pPr>
              <w:snapToGrid w:val="0"/>
              <w:jc w:val="center"/>
              <w:rPr>
                <w:rFonts w:ascii="Segoe UI" w:hAnsi="Segoe UI" w:cs="Segoe UI"/>
                <w:b/>
                <w:lang w:eastAsia="zh-CN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Zhejiang</w:t>
            </w:r>
          </w:p>
        </w:tc>
        <w:tc>
          <w:tcPr>
            <w:tcW w:w="4774" w:type="dxa"/>
            <w:shd w:val="clear" w:color="auto" w:fill="B8CCE4" w:themeFill="accent1" w:themeFillTint="66"/>
          </w:tcPr>
          <w:p w14:paraId="7F50C3B8" w14:textId="77777777" w:rsidR="00042D18" w:rsidRDefault="00BE0F66" w:rsidP="00F33040">
            <w:pPr>
              <w:snapToGrid w:val="0"/>
              <w:jc w:val="center"/>
              <w:rPr>
                <w:rFonts w:ascii="Segoe UI" w:hAnsi="Segoe UI" w:cs="Segoe UI"/>
                <w:b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b/>
              </w:rPr>
              <w:t>Israel</w:t>
            </w:r>
          </w:p>
        </w:tc>
      </w:tr>
      <w:tr w:rsidR="00F33040" w14:paraId="3D0164A4" w14:textId="77777777" w:rsidTr="001B14A4">
        <w:trPr>
          <w:trHeight w:val="5079"/>
        </w:trPr>
        <w:tc>
          <w:tcPr>
            <w:tcW w:w="4567" w:type="dxa"/>
          </w:tcPr>
          <w:p w14:paraId="53B937D4" w14:textId="23F77962" w:rsidR="00F33040" w:rsidRPr="00FF28EF" w:rsidRDefault="00FF28EF" w:rsidP="00A328F8">
            <w:pPr>
              <w:jc w:val="both"/>
              <w:rPr>
                <w:rFonts w:ascii="Segoe UI" w:hAnsi="Segoe UI" w:cs="Segoe UI"/>
                <w:sz w:val="21"/>
                <w:szCs w:val="21"/>
                <w:highlight w:val="yellow"/>
                <w:lang w:eastAsia="ar-SA"/>
              </w:rPr>
            </w:pPr>
            <w:r w:rsidRPr="00FF28EF">
              <w:rPr>
                <w:rFonts w:ascii="Segoe UI" w:hAnsi="Segoe UI" w:cs="Segoe UI"/>
                <w:sz w:val="21"/>
                <w:szCs w:val="21"/>
                <w:highlight w:val="yellow"/>
                <w:lang w:eastAsia="ar-SA"/>
              </w:rPr>
              <w:t>(Add contact information)</w:t>
            </w:r>
          </w:p>
        </w:tc>
        <w:tc>
          <w:tcPr>
            <w:tcW w:w="4774" w:type="dxa"/>
          </w:tcPr>
          <w:p w14:paraId="4E5DD92F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b/>
                <w:lang w:val="en-US" w:eastAsia="zh-CN"/>
              </w:rPr>
            </w:pPr>
            <w:r>
              <w:rPr>
                <w:rFonts w:ascii="Tahoma" w:hAnsi="Tahoma" w:cs="Tahoma"/>
                <w:b/>
                <w:lang w:eastAsia="zh-CN"/>
              </w:rPr>
              <w:t>For Israeli Companies:</w:t>
            </w:r>
          </w:p>
          <w:p w14:paraId="0161B19A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Growth Division</w:t>
            </w:r>
          </w:p>
          <w:p w14:paraId="1BE7060A" w14:textId="22D98876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lang w:val="en-IN"/>
              </w:rPr>
            </w:pPr>
            <w:r>
              <w:rPr>
                <w:rFonts w:ascii="Tahoma" w:hAnsi="Tahoma" w:cs="Tahoma"/>
                <w:lang w:val="en-IN"/>
              </w:rPr>
              <w:t>Israel Innovation Authority</w:t>
            </w:r>
          </w:p>
          <w:p w14:paraId="08DF5DBE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 xml:space="preserve">1st </w:t>
            </w:r>
            <w:proofErr w:type="spellStart"/>
            <w:r>
              <w:rPr>
                <w:rFonts w:ascii="Tahoma" w:hAnsi="Tahoma" w:cs="Tahoma"/>
                <w:lang w:val="es-ES"/>
              </w:rPr>
              <w:t>Agudat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Sport </w:t>
            </w:r>
            <w:proofErr w:type="spellStart"/>
            <w:r>
              <w:rPr>
                <w:rFonts w:ascii="Tahoma" w:hAnsi="Tahoma" w:cs="Tahoma"/>
                <w:lang w:val="es-ES"/>
              </w:rPr>
              <w:t>Hapoel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Rd</w:t>
            </w:r>
            <w:proofErr w:type="spellEnd"/>
            <w:r>
              <w:rPr>
                <w:rFonts w:ascii="Tahoma" w:hAnsi="Tahoma" w:cs="Tahoma"/>
                <w:lang w:val="es-ES"/>
              </w:rPr>
              <w:t>.</w:t>
            </w:r>
          </w:p>
          <w:p w14:paraId="7C1BF229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Jerusalem</w:t>
            </w:r>
            <w:proofErr w:type="spellEnd"/>
          </w:p>
          <w:p w14:paraId="572616ED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lang w:val="en-IN"/>
              </w:rPr>
            </w:pPr>
            <w:r>
              <w:rPr>
                <w:rFonts w:ascii="Tahoma" w:hAnsi="Tahoma" w:cs="Tahoma"/>
                <w:lang w:val="en-IN"/>
              </w:rPr>
              <w:t xml:space="preserve">Email: </w:t>
            </w:r>
            <w:hyperlink r:id="rId12" w:history="1">
              <w:r>
                <w:rPr>
                  <w:rStyle w:val="Hyperlink"/>
                  <w:rFonts w:ascii="Tahoma" w:hAnsi="Tahoma" w:cs="Tahoma"/>
                  <w:lang w:val="en-IN"/>
                </w:rPr>
                <w:t>APAC@innovationisrael.org.il</w:t>
              </w:r>
            </w:hyperlink>
          </w:p>
          <w:p w14:paraId="6B4A6646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For Foreign Companies:</w:t>
            </w:r>
          </w:p>
          <w:p w14:paraId="20428604" w14:textId="0E54E31C" w:rsidR="00F33040" w:rsidRDefault="00F33040" w:rsidP="00A328F8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International Collaborations Division</w:t>
            </w:r>
          </w:p>
          <w:p w14:paraId="331C0139" w14:textId="77777777" w:rsidR="00F33040" w:rsidRDefault="00F33040" w:rsidP="00A328F8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  <w:r>
              <w:t xml:space="preserve"> </w:t>
            </w:r>
            <w:hyperlink r:id="rId13" w:history="1">
              <w:r>
                <w:rPr>
                  <w:rStyle w:val="Hyperlink"/>
                  <w:rFonts w:ascii="Tahoma" w:hAnsi="Tahoma" w:cs="Tahoma"/>
                </w:rPr>
                <w:t>internationalcollaborations@innovationisrael.org.il</w:t>
              </w:r>
            </w:hyperlink>
          </w:p>
          <w:p w14:paraId="07B81B71" w14:textId="77777777" w:rsidR="00F33040" w:rsidRDefault="00F33040" w:rsidP="00F3304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</w:tbl>
    <w:p w14:paraId="23DE819C" w14:textId="77777777" w:rsidR="00042D18" w:rsidRDefault="00042D18">
      <w:pPr>
        <w:rPr>
          <w:rFonts w:ascii="Segoe UI" w:hAnsi="Segoe UI" w:cs="Segoe UI"/>
          <w:sz w:val="21"/>
          <w:szCs w:val="21"/>
          <w:lang w:val="en-US"/>
        </w:rPr>
      </w:pPr>
    </w:p>
    <w:p w14:paraId="2A1F0647" w14:textId="77777777" w:rsidR="00042D18" w:rsidRDefault="00042D18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eastAsia="zh-CN" w:bidi="he-IL"/>
        </w:rPr>
      </w:pPr>
    </w:p>
    <w:sectPr w:rsidR="00042D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4919" w14:textId="77777777" w:rsidR="00AA0144" w:rsidRDefault="00BE0F66">
      <w:pPr>
        <w:spacing w:after="0" w:line="240" w:lineRule="auto"/>
      </w:pPr>
      <w:r>
        <w:separator/>
      </w:r>
    </w:p>
  </w:endnote>
  <w:endnote w:type="continuationSeparator" w:id="0">
    <w:p w14:paraId="29669633" w14:textId="77777777" w:rsidR="00AA0144" w:rsidRDefault="00BE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4528" w14:textId="77777777" w:rsidR="00042D18" w:rsidRDefault="00BE0F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4088A" w14:textId="77777777" w:rsidR="00042D18" w:rsidRDefault="00042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DDD9" w14:textId="60375976" w:rsidR="00042D18" w:rsidRDefault="00BE0F66">
    <w:pPr>
      <w:pStyle w:val="Foo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8752" behindDoc="0" locked="0" layoutInCell="1" allowOverlap="1" wp14:anchorId="512778D7" wp14:editId="466FDBD5">
          <wp:simplePos x="0" y="0"/>
          <wp:positionH relativeFrom="column">
            <wp:posOffset>285750</wp:posOffset>
          </wp:positionH>
          <wp:positionV relativeFrom="paragraph">
            <wp:posOffset>9677400</wp:posOffset>
          </wp:positionV>
          <wp:extent cx="1943100" cy="65722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7728" behindDoc="0" locked="0" layoutInCell="1" allowOverlap="1" wp14:anchorId="11437CB7" wp14:editId="651432B3">
          <wp:simplePos x="0" y="0"/>
          <wp:positionH relativeFrom="column">
            <wp:posOffset>285750</wp:posOffset>
          </wp:positionH>
          <wp:positionV relativeFrom="paragraph">
            <wp:posOffset>9308465</wp:posOffset>
          </wp:positionV>
          <wp:extent cx="1943100" cy="657225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CF73" w14:textId="77777777" w:rsidR="00042D18" w:rsidRDefault="00BE0F66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Japan-Israel R&amp;D Cooperation Program: Guidelines for Applicants </w:t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  <w:t xml:space="preserve">Page </w:t>
    </w:r>
    <w:r>
      <w:rPr>
        <w:rFonts w:ascii="Calibri" w:hAnsi="Calibri" w:cs="Calibri"/>
        <w:b/>
        <w:sz w:val="18"/>
        <w:szCs w:val="18"/>
      </w:rPr>
      <w:fldChar w:fldCharType="begin"/>
    </w:r>
    <w:r>
      <w:rPr>
        <w:rFonts w:ascii="Calibri" w:hAnsi="Calibri" w:cs="Calibri"/>
        <w:b/>
        <w:sz w:val="18"/>
        <w:szCs w:val="18"/>
      </w:rPr>
      <w:instrText xml:space="preserve"> PAGE   \* MERGEFORMAT </w:instrText>
    </w:r>
    <w:r>
      <w:rPr>
        <w:rFonts w:ascii="Calibri" w:hAnsi="Calibri" w:cs="Calibri"/>
        <w:b/>
        <w:sz w:val="18"/>
        <w:szCs w:val="18"/>
      </w:rPr>
      <w:fldChar w:fldCharType="separate"/>
    </w:r>
    <w:r>
      <w:rPr>
        <w:rFonts w:ascii="Calibri" w:hAnsi="Calibri" w:cs="Calibri"/>
        <w:b/>
        <w:sz w:val="18"/>
        <w:szCs w:val="18"/>
      </w:rPr>
      <w:t>0</w:t>
    </w:r>
    <w:r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AC03" w14:textId="77777777" w:rsidR="00AA0144" w:rsidRDefault="00BE0F66">
      <w:pPr>
        <w:spacing w:after="0" w:line="240" w:lineRule="auto"/>
      </w:pPr>
      <w:r>
        <w:separator/>
      </w:r>
    </w:p>
  </w:footnote>
  <w:footnote w:type="continuationSeparator" w:id="0">
    <w:p w14:paraId="018FFA87" w14:textId="77777777" w:rsidR="00AA0144" w:rsidRDefault="00BE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F244" w14:textId="77777777" w:rsidR="00543BAB" w:rsidRDefault="00543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00C1" w14:textId="30DFFABD" w:rsidR="00042D18" w:rsidRDefault="00BA21C3">
    <w:pPr>
      <w:pStyle w:val="Header"/>
      <w:jc w:val="center"/>
    </w:pPr>
    <w:r w:rsidRPr="00543BAB">
      <w:rPr>
        <w:rFonts w:ascii="Tahoma" w:hAnsi="Tahoma" w:cs="Tahoma"/>
        <w:b/>
        <w:iCs/>
        <w:noProof/>
        <w:color w:val="C00000"/>
        <w:sz w:val="36"/>
        <w:szCs w:val="40"/>
        <w:highlight w:val="yellow"/>
        <w:lang w:val="en-US" w:eastAsia="zh-CN" w:bidi="he-IL"/>
      </w:rPr>
      <w:drawing>
        <wp:anchor distT="0" distB="0" distL="114300" distR="114300" simplePos="0" relativeHeight="251660800" behindDoc="0" locked="0" layoutInCell="1" allowOverlap="1" wp14:anchorId="6882E9B8" wp14:editId="34FE2D7C">
          <wp:simplePos x="0" y="0"/>
          <wp:positionH relativeFrom="column">
            <wp:posOffset>4056380</wp:posOffset>
          </wp:positionH>
          <wp:positionV relativeFrom="paragraph">
            <wp:posOffset>-12065</wp:posOffset>
          </wp:positionV>
          <wp:extent cx="1858010" cy="742950"/>
          <wp:effectExtent l="0" t="0" r="0" b="0"/>
          <wp:wrapSquare wrapText="bothSides"/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01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F66" w:rsidRPr="00543BAB">
      <w:rPr>
        <w:rFonts w:ascii="Tahoma" w:hAnsi="Tahoma" w:cs="Tahoma"/>
        <w:b/>
        <w:iCs/>
        <w:noProof/>
        <w:color w:val="C00000"/>
        <w:sz w:val="36"/>
        <w:szCs w:val="40"/>
        <w:highlight w:val="yellow"/>
        <w:lang w:val="en-US" w:eastAsia="zh-CN" w:bidi="he-I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E99525" wp14:editId="0CBE2915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008DB7" id="Rectangle 14" o:spid="_x0000_s1026" style="position:absolute;margin-left:-35.3pt;margin-top:-10.7pt;width:525.75pt;height:7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NpSwIAAOYEAAAOAAAAZHJzL2Uyb0RvYy54bWysVMFu2zAMvQ/YPwi6r3aCNFmDOEWQIsOA&#10;YC3WDTsrshQbkEWNUuJkXz9KdpxiLXYYdpFJkXwkn0gv7k+NYUeFvgZb8NFNzpmyEsra7gv+/dvm&#10;w0fOfBC2FAasKvhZeX6/fP9u0bq5GkMFplTICMT6eesKXoXg5lnmZaUa4W/AKUtGDdiIQCrusxJF&#10;S+iNycZ5Ps1awNIhSOU93T50Rr5M+ForGR619iowU3CqLaQT07mLZ7ZciPkehatq2Zch/qGKRtSW&#10;kg5QDyIIdsD6FVRTSwQPOtxIaDLQupYq9UDdjPI/unmuhFOpFyLHu4Em//9g5Zfjs3tCoqF1fu5J&#10;jF2cNDbxS/WxUyLrPJClToFJupxOZ7N8fMuZJNsoz++mt3niM7vGO/Thk4KGRaHgSM+RWBLHrQ+U&#10;k1wvLjGdhU1tTLy/FpOkcDYqOhj7VWlWl5R+nIDSnKi1QXYU9MJCSmXDqDNVolTdNRU2lDZEpOwJ&#10;MCJrSjxg9wBxBl9jd2X3/jFUpTEbgvO/FdYFDxEpM9gwBDe1BXwLwFBXfebO/0JSR01kaQfl+QkZ&#10;Qjfk3slNTbRvhQ9PAmmqaf5pU8MjHdpAW3DoJc4qwF9v3Ud/GjayctbSlhTc/zwIVJyZz5bG8G40&#10;mcS1SsrkdjYmBV9adi8t9tCsgZ5pRP8EJ5MY/YO5iBqh+UELvYpZySSspNwFlwEvyjp020u/BKlW&#10;q+RGq+RE2NpnJyN4ZNXC6hBA12nKruz0rNEypefvFz9u60s9eV1/T8vfAAAA//8DAFBLAwQUAAYA&#10;CAAAACEAS3TtveMAAAAMAQAADwAAAGRycy9kb3ducmV2LnhtbEyPwU7DMAyG70i8Q2QkbluyCUpX&#10;mk5jEidgUtcNiVvWmrbQOFWTbYWnx5zgZsuffn9/uhxtJ044+NaRhtlUgUAqXdVSrWFXPE5iED4Y&#10;qkznCDV8oYdldnmRmqRyZ8rxtA214BDyidHQhNAnUvqyQWv81PVIfHt3gzWB16GW1WDOHG47OVcq&#10;kta0xB8a0+O6wfJze7QacP/6kX+/PZWb53LlclqH4qF40fr6alzdgwg4hj8YfvVZHTJ2OrgjVV50&#10;GiZ3KmKUh/nsBgQTi1gtQBwYvY3iCGSWyv8lsh8AAAD//wMAUEsBAi0AFAAGAAgAAAAhALaDOJL+&#10;AAAA4QEAABMAAAAAAAAAAAAAAAAAAAAAAFtDb250ZW50X1R5cGVzXS54bWxQSwECLQAUAAYACAAA&#10;ACEAOP0h/9YAAACUAQAACwAAAAAAAAAAAAAAAAAvAQAAX3JlbHMvLnJlbHNQSwECLQAUAAYACAAA&#10;ACEAKZrDaUsCAADmBAAADgAAAAAAAAAAAAAAAAAuAgAAZHJzL2Uyb0RvYy54bWxQSwECLQAUAAYA&#10;CAAAACEAS3TtveMAAAAMAQAADwAAAAAAAAAAAAAAAAClBAAAZHJzL2Rvd25yZXYueG1sUEsFBgAA&#10;AAAEAAQA8wAAALUFAAAAAA==&#10;" filled="f" strokecolor="#243f60 [1604]" strokeweight="2pt"/>
          </w:pict>
        </mc:Fallback>
      </mc:AlternateContent>
    </w:r>
    <w:r w:rsidR="00543BAB" w:rsidRPr="00543BAB">
      <w:rPr>
        <w:highlight w:val="yellow"/>
      </w:rPr>
      <w:t>(</w:t>
    </w:r>
    <w:proofErr w:type="gramStart"/>
    <w:r w:rsidR="00543BAB" w:rsidRPr="00543BAB">
      <w:rPr>
        <w:highlight w:val="yellow"/>
      </w:rPr>
      <w:t>add</w:t>
    </w:r>
    <w:proofErr w:type="gramEnd"/>
    <w:r w:rsidR="00543BAB" w:rsidRPr="00543BAB">
      <w:rPr>
        <w:highlight w:val="yellow"/>
      </w:rPr>
      <w:t xml:space="preserve"> logo or send attached to your email</w:t>
    </w:r>
    <w:r w:rsidR="00543BAB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580A" w14:textId="77777777" w:rsidR="00042D18" w:rsidRDefault="00BE0F66">
    <w:pPr>
      <w:pStyle w:val="Header"/>
      <w:jc w:val="center"/>
    </w:pPr>
    <w:r>
      <w:rPr>
        <w:noProof/>
        <w:lang w:val="en-US" w:eastAsia="zh-CN" w:bidi="he-IL"/>
      </w:rPr>
      <w:drawing>
        <wp:inline distT="0" distB="0" distL="0" distR="0" wp14:anchorId="52E9DC09" wp14:editId="70AB2B65">
          <wp:extent cx="3324225" cy="92964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326"/>
    <w:multiLevelType w:val="multilevel"/>
    <w:tmpl w:val="0C5963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649C"/>
    <w:multiLevelType w:val="multilevel"/>
    <w:tmpl w:val="178B6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3686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17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NbEwNzYwtTS3MLNU0lEKTi0uzszPAykwNKwFABaYzP0tAAAA"/>
  </w:docVars>
  <w:rsids>
    <w:rsidRoot w:val="008A7DCF"/>
    <w:rsid w:val="00000BB8"/>
    <w:rsid w:val="00000D32"/>
    <w:rsid w:val="000015B6"/>
    <w:rsid w:val="000018FD"/>
    <w:rsid w:val="00001942"/>
    <w:rsid w:val="00001A8D"/>
    <w:rsid w:val="00002571"/>
    <w:rsid w:val="00003D28"/>
    <w:rsid w:val="0000454F"/>
    <w:rsid w:val="00005A72"/>
    <w:rsid w:val="00005D24"/>
    <w:rsid w:val="00007C0F"/>
    <w:rsid w:val="00012E7A"/>
    <w:rsid w:val="00013A72"/>
    <w:rsid w:val="00013C12"/>
    <w:rsid w:val="00015825"/>
    <w:rsid w:val="00016663"/>
    <w:rsid w:val="00017B75"/>
    <w:rsid w:val="0002279E"/>
    <w:rsid w:val="0002329D"/>
    <w:rsid w:val="000256B2"/>
    <w:rsid w:val="00025B41"/>
    <w:rsid w:val="00026147"/>
    <w:rsid w:val="00026A45"/>
    <w:rsid w:val="00026AA2"/>
    <w:rsid w:val="00027685"/>
    <w:rsid w:val="00027F20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2D1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030"/>
    <w:rsid w:val="000743F0"/>
    <w:rsid w:val="000754AE"/>
    <w:rsid w:val="000755B9"/>
    <w:rsid w:val="00075A0F"/>
    <w:rsid w:val="0007614C"/>
    <w:rsid w:val="000770A5"/>
    <w:rsid w:val="00077C66"/>
    <w:rsid w:val="00077E07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39FB"/>
    <w:rsid w:val="0009407B"/>
    <w:rsid w:val="0009424F"/>
    <w:rsid w:val="00095B95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0A6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06E"/>
    <w:rsid w:val="000C22E2"/>
    <w:rsid w:val="000C243A"/>
    <w:rsid w:val="000C2FD8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2FCE"/>
    <w:rsid w:val="000D4407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26E5"/>
    <w:rsid w:val="001240F8"/>
    <w:rsid w:val="001241E0"/>
    <w:rsid w:val="00125258"/>
    <w:rsid w:val="00125E24"/>
    <w:rsid w:val="0012640B"/>
    <w:rsid w:val="00127674"/>
    <w:rsid w:val="00130CE5"/>
    <w:rsid w:val="00131582"/>
    <w:rsid w:val="00132001"/>
    <w:rsid w:val="00132D4F"/>
    <w:rsid w:val="0013300D"/>
    <w:rsid w:val="00134427"/>
    <w:rsid w:val="00134D7D"/>
    <w:rsid w:val="00134EC3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0C2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A3F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B6A"/>
    <w:rsid w:val="001A3C28"/>
    <w:rsid w:val="001A3D51"/>
    <w:rsid w:val="001A6787"/>
    <w:rsid w:val="001A798C"/>
    <w:rsid w:val="001B14A4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0F3C"/>
    <w:rsid w:val="001D1983"/>
    <w:rsid w:val="001D3284"/>
    <w:rsid w:val="001D3957"/>
    <w:rsid w:val="001D47ED"/>
    <w:rsid w:val="001D656C"/>
    <w:rsid w:val="001D6C80"/>
    <w:rsid w:val="001D798D"/>
    <w:rsid w:val="001D7C0F"/>
    <w:rsid w:val="001E03D9"/>
    <w:rsid w:val="001E0E3D"/>
    <w:rsid w:val="001E0EBA"/>
    <w:rsid w:val="001E1563"/>
    <w:rsid w:val="001E1A60"/>
    <w:rsid w:val="001E375B"/>
    <w:rsid w:val="001E4012"/>
    <w:rsid w:val="001E4315"/>
    <w:rsid w:val="001E5D6B"/>
    <w:rsid w:val="001E5E40"/>
    <w:rsid w:val="001F01C7"/>
    <w:rsid w:val="001F2C45"/>
    <w:rsid w:val="001F338B"/>
    <w:rsid w:val="001F34D4"/>
    <w:rsid w:val="001F4E63"/>
    <w:rsid w:val="001F590C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6A3"/>
    <w:rsid w:val="00211B43"/>
    <w:rsid w:val="00211FC1"/>
    <w:rsid w:val="0021209C"/>
    <w:rsid w:val="00213B84"/>
    <w:rsid w:val="00213CF3"/>
    <w:rsid w:val="002161DB"/>
    <w:rsid w:val="00217901"/>
    <w:rsid w:val="00217A5E"/>
    <w:rsid w:val="00220DB9"/>
    <w:rsid w:val="00220F83"/>
    <w:rsid w:val="00223341"/>
    <w:rsid w:val="00223B31"/>
    <w:rsid w:val="00223ECC"/>
    <w:rsid w:val="00224594"/>
    <w:rsid w:val="00226DC4"/>
    <w:rsid w:val="00227839"/>
    <w:rsid w:val="002300A1"/>
    <w:rsid w:val="00234322"/>
    <w:rsid w:val="00235F8E"/>
    <w:rsid w:val="002370C0"/>
    <w:rsid w:val="0023753C"/>
    <w:rsid w:val="002375B2"/>
    <w:rsid w:val="00237D36"/>
    <w:rsid w:val="00241207"/>
    <w:rsid w:val="00242F9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11F"/>
    <w:rsid w:val="00252306"/>
    <w:rsid w:val="002523A6"/>
    <w:rsid w:val="00255A38"/>
    <w:rsid w:val="00256767"/>
    <w:rsid w:val="0025798C"/>
    <w:rsid w:val="00260001"/>
    <w:rsid w:val="00260103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09D9"/>
    <w:rsid w:val="00272182"/>
    <w:rsid w:val="002732CF"/>
    <w:rsid w:val="0027384A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BA7"/>
    <w:rsid w:val="00284D32"/>
    <w:rsid w:val="00284E2E"/>
    <w:rsid w:val="002851AA"/>
    <w:rsid w:val="00285E31"/>
    <w:rsid w:val="0028634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4B5C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06B2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177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91E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844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1557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6AA"/>
    <w:rsid w:val="003D073D"/>
    <w:rsid w:val="003D1072"/>
    <w:rsid w:val="003D1B57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2693"/>
    <w:rsid w:val="003F30F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078"/>
    <w:rsid w:val="00420412"/>
    <w:rsid w:val="00422C00"/>
    <w:rsid w:val="00423113"/>
    <w:rsid w:val="0042391A"/>
    <w:rsid w:val="00423E29"/>
    <w:rsid w:val="00423FA8"/>
    <w:rsid w:val="00424431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BF4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6C83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3E0B"/>
    <w:rsid w:val="0050674A"/>
    <w:rsid w:val="00506ADB"/>
    <w:rsid w:val="00506E75"/>
    <w:rsid w:val="00507092"/>
    <w:rsid w:val="005078A1"/>
    <w:rsid w:val="00510A7A"/>
    <w:rsid w:val="005110E1"/>
    <w:rsid w:val="005133AF"/>
    <w:rsid w:val="00513466"/>
    <w:rsid w:val="00514791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6EB7"/>
    <w:rsid w:val="00527B84"/>
    <w:rsid w:val="00527BB4"/>
    <w:rsid w:val="00527E3C"/>
    <w:rsid w:val="00530C80"/>
    <w:rsid w:val="00530DAB"/>
    <w:rsid w:val="0053184D"/>
    <w:rsid w:val="00533B28"/>
    <w:rsid w:val="00533C4D"/>
    <w:rsid w:val="00540517"/>
    <w:rsid w:val="0054076E"/>
    <w:rsid w:val="005407EA"/>
    <w:rsid w:val="00542E9E"/>
    <w:rsid w:val="00543B45"/>
    <w:rsid w:val="00543BAB"/>
    <w:rsid w:val="00543E28"/>
    <w:rsid w:val="0054564B"/>
    <w:rsid w:val="0054618C"/>
    <w:rsid w:val="00546815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3A89"/>
    <w:rsid w:val="0057523E"/>
    <w:rsid w:val="005765B2"/>
    <w:rsid w:val="0057683E"/>
    <w:rsid w:val="00581550"/>
    <w:rsid w:val="00582182"/>
    <w:rsid w:val="00582940"/>
    <w:rsid w:val="0058294E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6DD"/>
    <w:rsid w:val="0059577C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EB8"/>
    <w:rsid w:val="005D17F4"/>
    <w:rsid w:val="005D285A"/>
    <w:rsid w:val="005D44D5"/>
    <w:rsid w:val="005D453D"/>
    <w:rsid w:val="005D49A1"/>
    <w:rsid w:val="005D5CFC"/>
    <w:rsid w:val="005D7ED6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4B8D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0B9"/>
    <w:rsid w:val="0060421A"/>
    <w:rsid w:val="00604819"/>
    <w:rsid w:val="00604ECB"/>
    <w:rsid w:val="0061089F"/>
    <w:rsid w:val="006110E0"/>
    <w:rsid w:val="00611E4B"/>
    <w:rsid w:val="006122A7"/>
    <w:rsid w:val="00612636"/>
    <w:rsid w:val="0061319E"/>
    <w:rsid w:val="006132EE"/>
    <w:rsid w:val="006134AE"/>
    <w:rsid w:val="00614BD0"/>
    <w:rsid w:val="00614E04"/>
    <w:rsid w:val="00614F50"/>
    <w:rsid w:val="00615245"/>
    <w:rsid w:val="006163AC"/>
    <w:rsid w:val="006166D8"/>
    <w:rsid w:val="00616EC8"/>
    <w:rsid w:val="0062036F"/>
    <w:rsid w:val="00621011"/>
    <w:rsid w:val="00621359"/>
    <w:rsid w:val="00621743"/>
    <w:rsid w:val="006237D6"/>
    <w:rsid w:val="00624C88"/>
    <w:rsid w:val="006250A6"/>
    <w:rsid w:val="006252E8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017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1A6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573D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57F"/>
    <w:rsid w:val="006F5E42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2BF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6A04"/>
    <w:rsid w:val="00717F9F"/>
    <w:rsid w:val="00720486"/>
    <w:rsid w:val="00721B36"/>
    <w:rsid w:val="00724AB8"/>
    <w:rsid w:val="007257C5"/>
    <w:rsid w:val="00727427"/>
    <w:rsid w:val="00730D09"/>
    <w:rsid w:val="00731BB2"/>
    <w:rsid w:val="00732483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FC"/>
    <w:rsid w:val="00752E3C"/>
    <w:rsid w:val="00754A04"/>
    <w:rsid w:val="007551AC"/>
    <w:rsid w:val="0075611B"/>
    <w:rsid w:val="00756F1C"/>
    <w:rsid w:val="00757A2A"/>
    <w:rsid w:val="007617C3"/>
    <w:rsid w:val="00762431"/>
    <w:rsid w:val="00762548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B32"/>
    <w:rsid w:val="00790EAC"/>
    <w:rsid w:val="007912CB"/>
    <w:rsid w:val="00795D4F"/>
    <w:rsid w:val="00796245"/>
    <w:rsid w:val="00796975"/>
    <w:rsid w:val="00796B9C"/>
    <w:rsid w:val="00797F6C"/>
    <w:rsid w:val="007A07C3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1D7E"/>
    <w:rsid w:val="007B2797"/>
    <w:rsid w:val="007B2DA1"/>
    <w:rsid w:val="007B3048"/>
    <w:rsid w:val="007B30CB"/>
    <w:rsid w:val="007B3460"/>
    <w:rsid w:val="007B3970"/>
    <w:rsid w:val="007B3E08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5CB1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8A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2A9"/>
    <w:rsid w:val="00830F22"/>
    <w:rsid w:val="00831145"/>
    <w:rsid w:val="00831157"/>
    <w:rsid w:val="00832B74"/>
    <w:rsid w:val="00834B0A"/>
    <w:rsid w:val="00836949"/>
    <w:rsid w:val="008372FC"/>
    <w:rsid w:val="00837B3D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4F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625E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601"/>
    <w:rsid w:val="008C5C21"/>
    <w:rsid w:val="008C69D1"/>
    <w:rsid w:val="008C72F6"/>
    <w:rsid w:val="008D023A"/>
    <w:rsid w:val="008D128F"/>
    <w:rsid w:val="008D2AD4"/>
    <w:rsid w:val="008D3979"/>
    <w:rsid w:val="008D4D1F"/>
    <w:rsid w:val="008D5846"/>
    <w:rsid w:val="008D71A1"/>
    <w:rsid w:val="008D7E01"/>
    <w:rsid w:val="008E0787"/>
    <w:rsid w:val="008E323A"/>
    <w:rsid w:val="008E43B6"/>
    <w:rsid w:val="008E4FDC"/>
    <w:rsid w:val="008E566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4029"/>
    <w:rsid w:val="0090448F"/>
    <w:rsid w:val="00905221"/>
    <w:rsid w:val="00905DE1"/>
    <w:rsid w:val="009064B4"/>
    <w:rsid w:val="00906F51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2030"/>
    <w:rsid w:val="009226E8"/>
    <w:rsid w:val="00923DB7"/>
    <w:rsid w:val="00926172"/>
    <w:rsid w:val="00930735"/>
    <w:rsid w:val="00932361"/>
    <w:rsid w:val="00932F1A"/>
    <w:rsid w:val="00933D65"/>
    <w:rsid w:val="00935418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434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6371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A55"/>
    <w:rsid w:val="00994F50"/>
    <w:rsid w:val="0099692A"/>
    <w:rsid w:val="009970A6"/>
    <w:rsid w:val="00997770"/>
    <w:rsid w:val="009A0D77"/>
    <w:rsid w:val="009A1F5C"/>
    <w:rsid w:val="009A24B4"/>
    <w:rsid w:val="009A2DE9"/>
    <w:rsid w:val="009A364E"/>
    <w:rsid w:val="009A43F7"/>
    <w:rsid w:val="009A6300"/>
    <w:rsid w:val="009A6B60"/>
    <w:rsid w:val="009A6E55"/>
    <w:rsid w:val="009B0613"/>
    <w:rsid w:val="009B0E8A"/>
    <w:rsid w:val="009B0F83"/>
    <w:rsid w:val="009B35E6"/>
    <w:rsid w:val="009B396E"/>
    <w:rsid w:val="009B3F28"/>
    <w:rsid w:val="009B41C1"/>
    <w:rsid w:val="009B48ED"/>
    <w:rsid w:val="009B4B8B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5DD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11C7"/>
    <w:rsid w:val="009F13A2"/>
    <w:rsid w:val="009F1788"/>
    <w:rsid w:val="009F17BF"/>
    <w:rsid w:val="009F1F53"/>
    <w:rsid w:val="009F2070"/>
    <w:rsid w:val="009F337B"/>
    <w:rsid w:val="009F5FC4"/>
    <w:rsid w:val="009F6EB2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4CE1"/>
    <w:rsid w:val="00A25DEF"/>
    <w:rsid w:val="00A25FF2"/>
    <w:rsid w:val="00A265CA"/>
    <w:rsid w:val="00A27EBE"/>
    <w:rsid w:val="00A31E12"/>
    <w:rsid w:val="00A328F8"/>
    <w:rsid w:val="00A33A9B"/>
    <w:rsid w:val="00A3514A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4E02"/>
    <w:rsid w:val="00A57001"/>
    <w:rsid w:val="00A573E1"/>
    <w:rsid w:val="00A60B09"/>
    <w:rsid w:val="00A62DF7"/>
    <w:rsid w:val="00A63B52"/>
    <w:rsid w:val="00A641A6"/>
    <w:rsid w:val="00A650F3"/>
    <w:rsid w:val="00A7181E"/>
    <w:rsid w:val="00A721E5"/>
    <w:rsid w:val="00A728FB"/>
    <w:rsid w:val="00A7502D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144"/>
    <w:rsid w:val="00AA0DCB"/>
    <w:rsid w:val="00AA1A01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29A"/>
    <w:rsid w:val="00AB277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2D84"/>
    <w:rsid w:val="00AE3358"/>
    <w:rsid w:val="00AE5310"/>
    <w:rsid w:val="00AE6277"/>
    <w:rsid w:val="00AF0B0B"/>
    <w:rsid w:val="00AF147C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F12"/>
    <w:rsid w:val="00B079D7"/>
    <w:rsid w:val="00B100A6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3BCF"/>
    <w:rsid w:val="00B2491B"/>
    <w:rsid w:val="00B25AD9"/>
    <w:rsid w:val="00B272C7"/>
    <w:rsid w:val="00B275D9"/>
    <w:rsid w:val="00B27B21"/>
    <w:rsid w:val="00B30379"/>
    <w:rsid w:val="00B3052B"/>
    <w:rsid w:val="00B30A75"/>
    <w:rsid w:val="00B32475"/>
    <w:rsid w:val="00B32D59"/>
    <w:rsid w:val="00B341D0"/>
    <w:rsid w:val="00B354CC"/>
    <w:rsid w:val="00B36876"/>
    <w:rsid w:val="00B37733"/>
    <w:rsid w:val="00B40708"/>
    <w:rsid w:val="00B40ABE"/>
    <w:rsid w:val="00B40E51"/>
    <w:rsid w:val="00B40F58"/>
    <w:rsid w:val="00B4157D"/>
    <w:rsid w:val="00B43C77"/>
    <w:rsid w:val="00B43F04"/>
    <w:rsid w:val="00B44082"/>
    <w:rsid w:val="00B44327"/>
    <w:rsid w:val="00B4473A"/>
    <w:rsid w:val="00B45308"/>
    <w:rsid w:val="00B45DD5"/>
    <w:rsid w:val="00B46345"/>
    <w:rsid w:val="00B47239"/>
    <w:rsid w:val="00B47974"/>
    <w:rsid w:val="00B50679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4F62"/>
    <w:rsid w:val="00B67383"/>
    <w:rsid w:val="00B67716"/>
    <w:rsid w:val="00B67A52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67A"/>
    <w:rsid w:val="00BA00CF"/>
    <w:rsid w:val="00BA07E7"/>
    <w:rsid w:val="00BA1D68"/>
    <w:rsid w:val="00BA21C3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46C0"/>
    <w:rsid w:val="00BD5227"/>
    <w:rsid w:val="00BD6750"/>
    <w:rsid w:val="00BD6FEF"/>
    <w:rsid w:val="00BE0866"/>
    <w:rsid w:val="00BE091B"/>
    <w:rsid w:val="00BE0F66"/>
    <w:rsid w:val="00BE2B5F"/>
    <w:rsid w:val="00BE531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2342"/>
    <w:rsid w:val="00C03E7A"/>
    <w:rsid w:val="00C059BD"/>
    <w:rsid w:val="00C05CE4"/>
    <w:rsid w:val="00C062C6"/>
    <w:rsid w:val="00C067D0"/>
    <w:rsid w:val="00C11570"/>
    <w:rsid w:val="00C1316C"/>
    <w:rsid w:val="00C13AD0"/>
    <w:rsid w:val="00C13EB0"/>
    <w:rsid w:val="00C1437A"/>
    <w:rsid w:val="00C1442A"/>
    <w:rsid w:val="00C155B6"/>
    <w:rsid w:val="00C16A4F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20E1"/>
    <w:rsid w:val="00C332DB"/>
    <w:rsid w:val="00C33822"/>
    <w:rsid w:val="00C33B14"/>
    <w:rsid w:val="00C33BAF"/>
    <w:rsid w:val="00C341C4"/>
    <w:rsid w:val="00C347AC"/>
    <w:rsid w:val="00C34A9E"/>
    <w:rsid w:val="00C34B0A"/>
    <w:rsid w:val="00C352D1"/>
    <w:rsid w:val="00C35FF3"/>
    <w:rsid w:val="00C367F6"/>
    <w:rsid w:val="00C36ADB"/>
    <w:rsid w:val="00C3708B"/>
    <w:rsid w:val="00C370CE"/>
    <w:rsid w:val="00C3715A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2E1"/>
    <w:rsid w:val="00C9690A"/>
    <w:rsid w:val="00C96D70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314"/>
    <w:rsid w:val="00CC4047"/>
    <w:rsid w:val="00CC58E3"/>
    <w:rsid w:val="00CD13D6"/>
    <w:rsid w:val="00CD3440"/>
    <w:rsid w:val="00CD5A86"/>
    <w:rsid w:val="00CD69DF"/>
    <w:rsid w:val="00CD7016"/>
    <w:rsid w:val="00CD767A"/>
    <w:rsid w:val="00CE0AC6"/>
    <w:rsid w:val="00CE0DF7"/>
    <w:rsid w:val="00CE1DC2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5F4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57D09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03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5F00"/>
    <w:rsid w:val="00DC688D"/>
    <w:rsid w:val="00DC78AA"/>
    <w:rsid w:val="00DD0188"/>
    <w:rsid w:val="00DD056D"/>
    <w:rsid w:val="00DD1AC4"/>
    <w:rsid w:val="00DD1D21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55C"/>
    <w:rsid w:val="00E0265C"/>
    <w:rsid w:val="00E028A1"/>
    <w:rsid w:val="00E047F5"/>
    <w:rsid w:val="00E053DE"/>
    <w:rsid w:val="00E067B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69E"/>
    <w:rsid w:val="00E22944"/>
    <w:rsid w:val="00E241B1"/>
    <w:rsid w:val="00E2498A"/>
    <w:rsid w:val="00E25780"/>
    <w:rsid w:val="00E2618C"/>
    <w:rsid w:val="00E26749"/>
    <w:rsid w:val="00E27098"/>
    <w:rsid w:val="00E27289"/>
    <w:rsid w:val="00E312B2"/>
    <w:rsid w:val="00E328C7"/>
    <w:rsid w:val="00E32B4B"/>
    <w:rsid w:val="00E3381A"/>
    <w:rsid w:val="00E3395F"/>
    <w:rsid w:val="00E346A5"/>
    <w:rsid w:val="00E34C86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0F6D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0A1D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1A10"/>
    <w:rsid w:val="00EA255B"/>
    <w:rsid w:val="00EA25BF"/>
    <w:rsid w:val="00EA2E0B"/>
    <w:rsid w:val="00EA3BE8"/>
    <w:rsid w:val="00EA472D"/>
    <w:rsid w:val="00EA5190"/>
    <w:rsid w:val="00EA55FC"/>
    <w:rsid w:val="00EA6457"/>
    <w:rsid w:val="00EA7A9C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74F6"/>
    <w:rsid w:val="00ED78D2"/>
    <w:rsid w:val="00EE0319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713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5BA"/>
    <w:rsid w:val="00F16E19"/>
    <w:rsid w:val="00F20D69"/>
    <w:rsid w:val="00F226E3"/>
    <w:rsid w:val="00F231D2"/>
    <w:rsid w:val="00F30CDE"/>
    <w:rsid w:val="00F32033"/>
    <w:rsid w:val="00F32DBE"/>
    <w:rsid w:val="00F33040"/>
    <w:rsid w:val="00F33C32"/>
    <w:rsid w:val="00F34F06"/>
    <w:rsid w:val="00F359B6"/>
    <w:rsid w:val="00F362D6"/>
    <w:rsid w:val="00F36E86"/>
    <w:rsid w:val="00F377C3"/>
    <w:rsid w:val="00F37B87"/>
    <w:rsid w:val="00F40610"/>
    <w:rsid w:val="00F41317"/>
    <w:rsid w:val="00F424A3"/>
    <w:rsid w:val="00F42832"/>
    <w:rsid w:val="00F435D0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C52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67640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67E1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1F"/>
    <w:rsid w:val="00F935B5"/>
    <w:rsid w:val="00F93E3D"/>
    <w:rsid w:val="00F9533B"/>
    <w:rsid w:val="00F95994"/>
    <w:rsid w:val="00F96B0A"/>
    <w:rsid w:val="00F97379"/>
    <w:rsid w:val="00FA0279"/>
    <w:rsid w:val="00FA07B7"/>
    <w:rsid w:val="00FA19CF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25A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082D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28EF"/>
    <w:rsid w:val="00FF31BC"/>
    <w:rsid w:val="00FF3DFA"/>
    <w:rsid w:val="00FF4E82"/>
    <w:rsid w:val="00FF65CB"/>
    <w:rsid w:val="00FF776E"/>
    <w:rsid w:val="21D4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77C15"/>
  <w15:docId w15:val="{12732F90-F7CA-471B-81F4-7393A344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IN" w:eastAsia="en-IN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autoSpaceDE w:val="0"/>
      <w:jc w:val="center"/>
      <w:outlineLvl w:val="0"/>
    </w:pPr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Pr>
      <w:rFonts w:ascii="MS Gothic" w:eastAsia="MS Gothic" w:hAnsi="MS Gothic"/>
      <w:sz w:val="20"/>
      <w:szCs w:val="20"/>
      <w:lang w:val="en-US" w:eastAsia="en-US" w:bidi="he-IL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spacing w:before="120"/>
      <w:jc w:val="both"/>
    </w:pPr>
    <w:rPr>
      <w:lang w:val="en-GB" w:eastAsia="en-US"/>
    </w:rPr>
  </w:style>
  <w:style w:type="paragraph" w:styleId="NormalWeb">
    <w:name w:val="Normal (Web)"/>
    <w:basedOn w:val="Normal"/>
    <w:uiPriority w:val="99"/>
    <w:unhideWhenUsed/>
    <w:rPr>
      <w:lang w:val="en-US" w:eastAsia="en-US" w:bidi="he-I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qFormat/>
    <w:rPr>
      <w:rFonts w:cs="Times New Roman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character" w:styleId="Emphasis">
    <w:name w:val="Emphasis"/>
    <w:qFormat/>
    <w:rPr>
      <w:b/>
      <w:bCs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FooterChar">
    <w:name w:val="Footer Char"/>
    <w:link w:val="Footer"/>
    <w:locked/>
    <w:rPr>
      <w:sz w:val="24"/>
      <w:szCs w:val="24"/>
      <w:lang w:val="en-IN" w:eastAsia="en-IN" w:bidi="ar-SA"/>
    </w:rPr>
  </w:style>
  <w:style w:type="character" w:customStyle="1" w:styleId="BodyText2Char">
    <w:name w:val="Body Text 2 Char"/>
    <w:link w:val="BodyText2"/>
    <w:qFormat/>
    <w:locked/>
    <w:rPr>
      <w:sz w:val="24"/>
      <w:szCs w:val="24"/>
      <w:lang w:val="en-GB" w:eastAsia="en-US" w:bidi="ar-SA"/>
    </w:rPr>
  </w:style>
  <w:style w:type="character" w:customStyle="1" w:styleId="HeaderChar">
    <w:name w:val="Header Char"/>
    <w:link w:val="Header"/>
    <w:qFormat/>
    <w:locked/>
    <w:rPr>
      <w:sz w:val="24"/>
      <w:szCs w:val="24"/>
      <w:lang w:val="en-IN" w:eastAsia="en-IN" w:bidi="ar-SA"/>
    </w:rPr>
  </w:style>
  <w:style w:type="paragraph" w:styleId="NoSpacing">
    <w:name w:val="No Spacing"/>
    <w:qFormat/>
    <w:rPr>
      <w:lang w:val="en-CA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  <w:lang w:val="en-CA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IN" w:eastAsia="en-IN" w:bidi="ar-SA"/>
    </w:rPr>
  </w:style>
  <w:style w:type="character" w:customStyle="1" w:styleId="CommentTextChar">
    <w:name w:val="Comment Text Char"/>
    <w:link w:val="CommentText"/>
    <w:rPr>
      <w:lang w:val="en-IN" w:eastAsia="en-IN" w:bidi="ar-SA"/>
    </w:rPr>
  </w:style>
  <w:style w:type="character" w:customStyle="1" w:styleId="CommentSubjectChar">
    <w:name w:val="Comment Subject Char"/>
    <w:link w:val="CommentSubject"/>
    <w:rPr>
      <w:b/>
      <w:bCs/>
      <w:lang w:val="en-IN" w:eastAsia="en-IN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MS Gothic" w:eastAsia="MS Gothic" w:hAnsi="MS Gothic"/>
      <w:lang w:val="en-US" w:eastAsia="en-US" w:bidi="he-IL"/>
    </w:rPr>
  </w:style>
  <w:style w:type="paragraph" w:customStyle="1" w:styleId="Revision1">
    <w:name w:val="Revision1"/>
    <w:hidden/>
    <w:uiPriority w:val="99"/>
    <w:semiHidden/>
    <w:rPr>
      <w:sz w:val="24"/>
      <w:szCs w:val="24"/>
      <w:lang w:val="en-IN" w:eastAsia="en-IN" w:bidi="ar-SA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paragraph" w:customStyle="1" w:styleId="Char">
    <w:name w:val="Char"/>
    <w:basedOn w:val="Normal"/>
    <w:qFormat/>
    <w:pPr>
      <w:spacing w:line="240" w:lineRule="exact"/>
    </w:pPr>
    <w:rPr>
      <w:rFonts w:ascii="Verdana" w:eastAsia="FangSong_GB2312" w:hAnsi="Verdana"/>
      <w:szCs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TableGrid1">
    <w:name w:val="Table Grid1"/>
    <w:basedOn w:val="TableNormal"/>
    <w:qFormat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ternationalcollaborations@innovationisrael.org.il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PAC@innovationisrael.org.i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novationisrael.org.il/international/rn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innovationisrael.org.il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7DD2C-9AFE-4800-A87B-0867430A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Department</vt:lpstr>
    </vt:vector>
  </TitlesOfParts>
  <Company>Hewlett-Packard Company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Roni Markovitz</cp:lastModifiedBy>
  <cp:revision>4</cp:revision>
  <cp:lastPrinted>2015-08-23T10:01:00Z</cp:lastPrinted>
  <dcterms:created xsi:type="dcterms:W3CDTF">2022-05-23T13:54:00Z</dcterms:created>
  <dcterms:modified xsi:type="dcterms:W3CDTF">2022-05-23T13:56:00Z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2052-11.8.2.8950</vt:lpwstr>
  </property>
</Properties>
</file>