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12FC" w14:textId="77777777" w:rsidR="009B5CAA" w:rsidRPr="001057C7" w:rsidRDefault="009B5CAA" w:rsidP="0046315E">
      <w:pPr>
        <w:pStyle w:val="Header"/>
        <w:jc w:val="center"/>
        <w:rPr>
          <w:rFonts w:ascii="Tahoma" w:eastAsia="PMingLiU" w:hAnsi="Tahoma" w:cs="Tahoma"/>
          <w:b/>
          <w:iCs/>
          <w:color w:val="0070C0"/>
          <w:sz w:val="14"/>
          <w:szCs w:val="18"/>
          <w:lang w:eastAsia="zh-TW"/>
        </w:rPr>
      </w:pPr>
    </w:p>
    <w:p w14:paraId="03ED0359" w14:textId="1CC0591C" w:rsidR="004976DF" w:rsidRPr="00920E2D" w:rsidRDefault="001F2D03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 w:rsidRPr="00920E2D">
        <w:rPr>
          <w:rFonts w:ascii="Tahoma" w:hAnsi="Tahoma" w:cs="Tahoma"/>
          <w:b/>
          <w:iCs/>
          <w:color w:val="0070C0"/>
          <w:sz w:val="36"/>
          <w:szCs w:val="40"/>
        </w:rPr>
        <w:t>Hong Kong</w:t>
      </w:r>
      <w:r w:rsidR="00D92448" w:rsidRPr="00920E2D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  <w:r w:rsidR="00867F12" w:rsidRPr="00920E2D">
        <w:rPr>
          <w:rFonts w:ascii="Tahoma" w:hAnsi="Tahoma" w:cs="Tahoma"/>
          <w:b/>
          <w:iCs/>
          <w:color w:val="0070C0"/>
          <w:sz w:val="36"/>
          <w:szCs w:val="40"/>
        </w:rPr>
        <w:t>me</w:t>
      </w:r>
    </w:p>
    <w:p w14:paraId="36A630D8" w14:textId="75208C42" w:rsidR="00D92448" w:rsidRPr="00920E2D" w:rsidRDefault="00D92448" w:rsidP="0046315E">
      <w:pPr>
        <w:pStyle w:val="Header"/>
        <w:jc w:val="center"/>
        <w:rPr>
          <w:rFonts w:ascii="Tahoma" w:hAnsi="Tahoma" w:cs="Tahoma"/>
          <w:b/>
          <w:iCs/>
          <w:szCs w:val="28"/>
        </w:rPr>
      </w:pPr>
      <w:r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920E2D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</w:t>
      </w:r>
      <w:r w:rsidR="00B0521D">
        <w:rPr>
          <w:rFonts w:ascii="Tahoma" w:hAnsi="Tahoma" w:cs="Tahoma"/>
          <w:b/>
          <w:iCs/>
          <w:szCs w:val="28"/>
        </w:rPr>
        <w:t xml:space="preserve">and Pilot </w:t>
      </w:r>
      <w:r w:rsidR="00443994" w:rsidRPr="00920E2D">
        <w:rPr>
          <w:rFonts w:ascii="Tahoma" w:hAnsi="Tahoma" w:cs="Tahoma"/>
          <w:b/>
          <w:iCs/>
          <w:szCs w:val="28"/>
        </w:rPr>
        <w:t xml:space="preserve">projects </w:t>
      </w:r>
      <w:r w:rsidR="00806A06" w:rsidRPr="00920E2D">
        <w:rPr>
          <w:rFonts w:ascii="Tahoma" w:hAnsi="Tahoma" w:cs="Tahoma"/>
          <w:b/>
          <w:iCs/>
          <w:szCs w:val="28"/>
        </w:rPr>
        <w:t xml:space="preserve">between </w:t>
      </w:r>
      <w:r w:rsidR="001F2D03" w:rsidRPr="00920E2D">
        <w:rPr>
          <w:rFonts w:ascii="Tahoma" w:hAnsi="Tahoma" w:cs="Tahoma"/>
          <w:b/>
          <w:iCs/>
          <w:szCs w:val="28"/>
        </w:rPr>
        <w:t xml:space="preserve">Hong Kong </w:t>
      </w:r>
      <w:r w:rsidR="00806A06" w:rsidRPr="00920E2D">
        <w:rPr>
          <w:rFonts w:ascii="Tahoma" w:hAnsi="Tahoma" w:cs="Tahoma"/>
          <w:b/>
          <w:iCs/>
          <w:szCs w:val="28"/>
        </w:rPr>
        <w:t>and Israeli companies</w:t>
      </w:r>
    </w:p>
    <w:p w14:paraId="20AC9B33" w14:textId="77777777" w:rsidR="00FA04FF" w:rsidRPr="00920E2D" w:rsidRDefault="00FA04FF" w:rsidP="004D7AB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3175A309" w14:textId="0C5E41A9" w:rsidR="00A27EBE" w:rsidRPr="00920E2D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08FC69AA" w14:textId="3EBE2801" w:rsidR="008A7DCF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bookmarkStart w:id="0" w:name="Draft"/>
      <w:bookmarkEnd w:id="0"/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About the Program</w:t>
      </w:r>
      <w:r w:rsidR="002F048D" w:rsidRPr="00920E2D">
        <w:rPr>
          <w:rFonts w:ascii="Tahoma" w:hAnsi="Tahoma" w:cs="Tahoma"/>
          <w:b/>
          <w:iCs/>
          <w:color w:val="0070C0"/>
          <w:sz w:val="28"/>
          <w:szCs w:val="28"/>
        </w:rPr>
        <w:t>me</w:t>
      </w: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 </w:t>
      </w:r>
    </w:p>
    <w:p w14:paraId="566E469E" w14:textId="77777777" w:rsidR="00D92448" w:rsidRPr="00920E2D" w:rsidRDefault="00D92448" w:rsidP="0046315E">
      <w:pPr>
        <w:pStyle w:val="NormalWeb"/>
        <w:ind w:right="4"/>
        <w:jc w:val="both"/>
        <w:rPr>
          <w:rFonts w:ascii="Segoe UI" w:hAnsi="Segoe UI" w:cs="Segoe UI"/>
          <w:sz w:val="28"/>
          <w:szCs w:val="28"/>
          <w:lang w:val="en-IN" w:eastAsia="en-IN" w:bidi="ar-SA"/>
        </w:rPr>
      </w:pPr>
    </w:p>
    <w:p w14:paraId="7A68F5E4" w14:textId="48D0F18C" w:rsidR="00867F12" w:rsidRPr="00920E2D" w:rsidRDefault="00527BB4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With the goal of </w:t>
      </w:r>
      <w:r w:rsidR="00D92448" w:rsidRPr="00920E2D">
        <w:rPr>
          <w:rFonts w:asciiTheme="minorHAnsi" w:hAnsiTheme="minorHAnsi" w:cs="Segoe UI"/>
          <w:sz w:val="22"/>
          <w:szCs w:val="22"/>
        </w:rPr>
        <w:t>promoting</w:t>
      </w:r>
      <w:r w:rsidRPr="00920E2D">
        <w:rPr>
          <w:rFonts w:asciiTheme="minorHAnsi" w:hAnsiTheme="minorHAnsi" w:cs="Segoe UI"/>
          <w:sz w:val="22"/>
          <w:szCs w:val="22"/>
        </w:rPr>
        <w:t xml:space="preserve"> industrial </w:t>
      </w:r>
      <w:r w:rsidR="00867F12" w:rsidRPr="00920E2D">
        <w:rPr>
          <w:rFonts w:asciiTheme="minorHAnsi" w:hAnsiTheme="minorHAnsi" w:cs="Segoe UI"/>
          <w:sz w:val="22"/>
          <w:szCs w:val="22"/>
        </w:rPr>
        <w:t>research and development (</w:t>
      </w:r>
      <w:r w:rsidRPr="00920E2D">
        <w:rPr>
          <w:rFonts w:asciiTheme="minorHAnsi" w:hAnsiTheme="minorHAnsi" w:cs="Segoe UI"/>
          <w:sz w:val="22"/>
          <w:szCs w:val="22"/>
        </w:rPr>
        <w:t>R&amp;D</w:t>
      </w:r>
      <w:r w:rsidR="00867F12" w:rsidRPr="00920E2D">
        <w:rPr>
          <w:rFonts w:asciiTheme="minorHAnsi" w:hAnsiTheme="minorHAnsi" w:cs="Segoe UI"/>
          <w:sz w:val="22"/>
          <w:szCs w:val="22"/>
        </w:rPr>
        <w:t>)</w:t>
      </w:r>
      <w:r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cooperation between </w:t>
      </w:r>
      <w:r w:rsidR="001F2D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and Israeli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 companies</w:t>
      </w:r>
      <w:r w:rsidRPr="00920E2D">
        <w:rPr>
          <w:rFonts w:asciiTheme="minorHAnsi" w:hAnsiTheme="minorHAnsi" w:cs="Segoe UI"/>
          <w:sz w:val="22"/>
          <w:szCs w:val="22"/>
        </w:rPr>
        <w:t xml:space="preserve">, a </w:t>
      </w:r>
      <w:r w:rsidR="00680FB5" w:rsidRPr="00920E2D">
        <w:rPr>
          <w:rFonts w:asciiTheme="minorHAnsi" w:hAnsiTheme="minorHAnsi" w:cs="Segoe UI"/>
          <w:sz w:val="22"/>
          <w:szCs w:val="22"/>
        </w:rPr>
        <w:t>M</w:t>
      </w:r>
      <w:r w:rsidRPr="00920E2D">
        <w:rPr>
          <w:rFonts w:asciiTheme="minorHAnsi" w:hAnsiTheme="minorHAnsi" w:cs="Segoe UI"/>
          <w:sz w:val="22"/>
          <w:szCs w:val="22"/>
        </w:rPr>
        <w:t xml:space="preserve">emorandum 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of </w:t>
      </w:r>
      <w:r w:rsidR="00D92448" w:rsidRPr="00920E2D">
        <w:rPr>
          <w:rFonts w:asciiTheme="minorHAnsi" w:hAnsiTheme="minorHAnsi" w:cs="Segoe UI"/>
          <w:sz w:val="22"/>
          <w:szCs w:val="22"/>
        </w:rPr>
        <w:t>Cooperation</w:t>
      </w:r>
      <w:r w:rsidRPr="00920E2D">
        <w:rPr>
          <w:rFonts w:asciiTheme="minorHAnsi" w:hAnsiTheme="minorHAnsi" w:cs="Segoe UI"/>
          <w:sz w:val="22"/>
          <w:szCs w:val="22"/>
        </w:rPr>
        <w:t xml:space="preserve"> was signed in </w:t>
      </w:r>
      <w:r w:rsidR="001F2D03" w:rsidRPr="00920E2D">
        <w:rPr>
          <w:rFonts w:asciiTheme="minorHAnsi" w:hAnsiTheme="minorHAnsi" w:cs="Segoe UI"/>
          <w:sz w:val="22"/>
          <w:szCs w:val="22"/>
        </w:rPr>
        <w:t>February</w:t>
      </w:r>
      <w:r w:rsidR="00B254D1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1F2D03" w:rsidRPr="00920E2D">
        <w:rPr>
          <w:rFonts w:asciiTheme="minorHAnsi" w:hAnsiTheme="minorHAnsi" w:cs="Segoe UI"/>
          <w:sz w:val="22"/>
          <w:szCs w:val="22"/>
        </w:rPr>
        <w:t xml:space="preserve">2014 </w:t>
      </w:r>
      <w:r w:rsidRPr="00920E2D">
        <w:rPr>
          <w:rFonts w:asciiTheme="minorHAnsi" w:hAnsiTheme="minorHAnsi" w:cs="Segoe UI"/>
          <w:sz w:val="22"/>
          <w:szCs w:val="22"/>
        </w:rPr>
        <w:t>between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Innovation and Technology Commission </w:t>
      </w:r>
      <w:r w:rsidR="00867F12" w:rsidRPr="00920E2D">
        <w:rPr>
          <w:rFonts w:asciiTheme="minorHAnsi" w:hAnsiTheme="minorHAnsi" w:cs="Segoe UI"/>
          <w:sz w:val="22"/>
          <w:szCs w:val="22"/>
        </w:rPr>
        <w:t xml:space="preserve">(ITC) on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behalf of the Government of Hong Kong SAR and </w:t>
      </w:r>
      <w:r w:rsidR="00B306DE" w:rsidRPr="00920E2D">
        <w:rPr>
          <w:rFonts w:asciiTheme="minorHAnsi" w:hAnsiTheme="minorHAnsi" w:cs="Segoe UI"/>
          <w:sz w:val="22"/>
          <w:szCs w:val="22"/>
        </w:rPr>
        <w:t>the Israel Innovation Authority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B306DE" w:rsidRPr="00920E2D">
        <w:rPr>
          <w:rFonts w:asciiTheme="minorHAnsi" w:hAnsiTheme="minorHAnsi" w:cs="Segoe UI"/>
          <w:sz w:val="22"/>
          <w:szCs w:val="22"/>
        </w:rPr>
        <w:t xml:space="preserve">(IIA) </w:t>
      </w:r>
      <w:r w:rsidR="00903642" w:rsidRPr="00920E2D">
        <w:rPr>
          <w:rFonts w:asciiTheme="minorHAnsi" w:hAnsiTheme="minorHAnsi" w:cs="Segoe UI"/>
          <w:sz w:val="22"/>
          <w:szCs w:val="22"/>
        </w:rPr>
        <w:t>on behalf of the Government of the state of Israel</w:t>
      </w:r>
      <w:r w:rsidR="00D92448" w:rsidRPr="00920E2D">
        <w:rPr>
          <w:rFonts w:asciiTheme="minorHAnsi" w:hAnsiTheme="minorHAnsi" w:cs="Segoe UI"/>
          <w:sz w:val="22"/>
          <w:szCs w:val="22"/>
        </w:rPr>
        <w:t>.</w:t>
      </w:r>
    </w:p>
    <w:p w14:paraId="5F980D83" w14:textId="304B1EE7" w:rsidR="008731D9" w:rsidRPr="00920E2D" w:rsidRDefault="009B5CAA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T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867F12" w:rsidRPr="00920E2D">
        <w:rPr>
          <w:rFonts w:asciiTheme="minorHAnsi" w:hAnsiTheme="minorHAnsi" w:cs="Segoe UI"/>
          <w:sz w:val="22"/>
          <w:szCs w:val="22"/>
        </w:rPr>
        <w:t>me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provides </w:t>
      </w:r>
      <w:r w:rsidR="008B5C72" w:rsidRPr="00920E2D">
        <w:rPr>
          <w:rFonts w:asciiTheme="minorHAnsi" w:hAnsiTheme="minorHAnsi" w:cs="Segoe UI"/>
          <w:sz w:val="22"/>
          <w:szCs w:val="22"/>
        </w:rPr>
        <w:t>I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sraeli and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companies access to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their respective </w:t>
      </w:r>
      <w:r w:rsidR="00D92448" w:rsidRPr="00920E2D">
        <w:rPr>
          <w:rFonts w:asciiTheme="minorHAnsi" w:hAnsiTheme="minorHAnsi" w:cs="Segoe UI"/>
          <w:sz w:val="22"/>
          <w:szCs w:val="22"/>
        </w:rPr>
        <w:t>government</w:t>
      </w:r>
      <w:r w:rsidR="00755F76" w:rsidRPr="00920E2D">
        <w:rPr>
          <w:rFonts w:asciiTheme="minorHAnsi" w:hAnsiTheme="minorHAnsi" w:cs="Segoe UI"/>
          <w:sz w:val="22"/>
          <w:szCs w:val="22"/>
        </w:rPr>
        <w:t>s for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funding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on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collaborative R&amp;D projects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aiming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at the development of products or processes leading to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commercialisation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in the global market;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as well as assistance in locating R&amp;D partners. </w:t>
      </w:r>
    </w:p>
    <w:p w14:paraId="674B4CEE" w14:textId="738AE4F8" w:rsidR="008A7DCF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This bilateral framework is jointly implemented by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ITC in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Pr="00920E2D">
        <w:rPr>
          <w:rFonts w:asciiTheme="minorHAnsi" w:hAnsiTheme="minorHAnsi" w:cs="Segoe UI"/>
          <w:sz w:val="22"/>
          <w:szCs w:val="22"/>
        </w:rPr>
        <w:t xml:space="preserve">and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6F3283" w:rsidRPr="00920E2D">
        <w:rPr>
          <w:rFonts w:asciiTheme="minorHAnsi" w:hAnsiTheme="minorHAnsi" w:cs="Segoe UI"/>
          <w:sz w:val="22"/>
          <w:szCs w:val="22"/>
        </w:rPr>
        <w:t>IIA</w:t>
      </w:r>
      <w:r w:rsidR="00F72C2A" w:rsidRPr="00920E2D">
        <w:rPr>
          <w:rFonts w:asciiTheme="minorHAnsi" w:hAnsiTheme="minorHAnsi" w:cs="Segoe UI"/>
          <w:sz w:val="22"/>
          <w:szCs w:val="22"/>
        </w:rPr>
        <w:t xml:space="preserve"> in Israel, and will be promoted to the companies in their own economies by the respective funding organisations</w:t>
      </w:r>
      <w:r w:rsidRPr="00920E2D">
        <w:rPr>
          <w:rFonts w:asciiTheme="minorHAnsi" w:hAnsiTheme="minorHAnsi" w:cs="Segoe UI"/>
          <w:sz w:val="22"/>
          <w:szCs w:val="22"/>
        </w:rPr>
        <w:t>.</w:t>
      </w:r>
    </w:p>
    <w:p w14:paraId="4ED32758" w14:textId="18F7D3EE" w:rsidR="00AA3003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These guidelines and information are specific to the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CB03A5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F0295D" w:rsidRPr="00920E2D">
        <w:rPr>
          <w:rFonts w:asciiTheme="minorHAnsi" w:hAnsiTheme="minorHAnsi" w:cs="Segoe UI"/>
          <w:sz w:val="22"/>
          <w:szCs w:val="22"/>
        </w:rPr>
        <w:t>me</w:t>
      </w:r>
      <w:r w:rsidRPr="00920E2D">
        <w:rPr>
          <w:rFonts w:asciiTheme="minorHAnsi" w:hAnsiTheme="minorHAnsi" w:cs="Segoe UI"/>
          <w:sz w:val="22"/>
          <w:szCs w:val="22"/>
        </w:rPr>
        <w:t xml:space="preserve">. </w:t>
      </w:r>
    </w:p>
    <w:p w14:paraId="15992F7E" w14:textId="1AC7097E" w:rsidR="008731D9" w:rsidRPr="00920E2D" w:rsidRDefault="00AA3003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</w:rPr>
        <w:t>and Israeli companies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F0295D" w:rsidRPr="00920E2D">
        <w:rPr>
          <w:rFonts w:asciiTheme="minorHAnsi" w:hAnsiTheme="minorHAnsi" w:cs="Segoe UI"/>
          <w:sz w:val="22"/>
          <w:szCs w:val="22"/>
        </w:rPr>
        <w:t xml:space="preserve">are welcome </w:t>
      </w:r>
      <w:r w:rsidR="008A7DCF" w:rsidRPr="00920E2D">
        <w:rPr>
          <w:rFonts w:asciiTheme="minorHAnsi" w:hAnsiTheme="minorHAnsi" w:cs="Segoe UI"/>
          <w:sz w:val="22"/>
          <w:szCs w:val="22"/>
        </w:rPr>
        <w:t>to submit proposals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for funding for 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bilateral industrial </w:t>
      </w:r>
      <w:r w:rsidR="008B5C72" w:rsidRPr="00920E2D">
        <w:rPr>
          <w:rFonts w:asciiTheme="minorHAnsi" w:hAnsiTheme="minorHAnsi" w:cs="Segoe UI"/>
          <w:sz w:val="22"/>
          <w:szCs w:val="22"/>
        </w:rPr>
        <w:t>R&amp;D</w:t>
      </w:r>
      <w:r w:rsidR="00B0521D">
        <w:rPr>
          <w:rFonts w:asciiTheme="minorHAnsi" w:hAnsiTheme="minorHAnsi" w:cs="Segoe UI"/>
          <w:sz w:val="22"/>
          <w:szCs w:val="22"/>
        </w:rPr>
        <w:t xml:space="preserve"> and pilot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involving at least one company from each </w:t>
      </w:r>
      <w:r w:rsidR="00F0295D" w:rsidRPr="00920E2D">
        <w:rPr>
          <w:rFonts w:asciiTheme="minorHAnsi" w:hAnsiTheme="minorHAnsi" w:cs="Segoe UI"/>
          <w:sz w:val="22"/>
          <w:szCs w:val="22"/>
        </w:rPr>
        <w:t>economy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</w:t>
      </w:r>
      <w:r w:rsidR="009E05BE" w:rsidRPr="00920E2D">
        <w:rPr>
          <w:rFonts w:asciiTheme="minorHAnsi" w:hAnsiTheme="minorHAnsi" w:cs="Segoe UI"/>
          <w:sz w:val="22"/>
          <w:szCs w:val="22"/>
        </w:rPr>
        <w:t>with a focus on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science and technology development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that </w:t>
      </w:r>
      <w:r w:rsidR="00FC530D" w:rsidRPr="00920E2D">
        <w:rPr>
          <w:rFonts w:asciiTheme="minorHAnsi" w:hAnsiTheme="minorHAnsi" w:cs="Segoe UI"/>
          <w:sz w:val="22"/>
          <w:szCs w:val="22"/>
        </w:rPr>
        <w:t>may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lead to commercial success, social good and benefit to both </w:t>
      </w:r>
      <w:r w:rsidR="00F0295D" w:rsidRPr="00920E2D">
        <w:rPr>
          <w:rFonts w:asciiTheme="minorHAnsi" w:hAnsiTheme="minorHAnsi" w:cs="Segoe UI"/>
          <w:sz w:val="22"/>
          <w:szCs w:val="22"/>
        </w:rPr>
        <w:t>economies</w:t>
      </w:r>
      <w:r w:rsidR="008B5C72" w:rsidRPr="00920E2D">
        <w:rPr>
          <w:rFonts w:asciiTheme="minorHAnsi" w:hAnsiTheme="minorHAnsi" w:cs="Segoe UI"/>
          <w:sz w:val="22"/>
          <w:szCs w:val="22"/>
        </w:rPr>
        <w:t>.</w:t>
      </w:r>
    </w:p>
    <w:p w14:paraId="30BFA40E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4305782A" w14:textId="77777777" w:rsidR="008B5C72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Common Requirements &amp; Criteria </w:t>
      </w:r>
    </w:p>
    <w:p w14:paraId="43DFBD3F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16"/>
        </w:rPr>
      </w:pPr>
    </w:p>
    <w:p w14:paraId="796BF97E" w14:textId="01CBE998" w:rsidR="0025798C" w:rsidRPr="00920E2D" w:rsidRDefault="008D426F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ompanies </w:t>
      </w:r>
      <w:r w:rsidR="00C54B03" w:rsidRPr="00920E2D">
        <w:rPr>
          <w:rFonts w:asciiTheme="minorHAnsi" w:hAnsiTheme="minorHAnsi" w:cs="Segoe UI"/>
          <w:sz w:val="22"/>
          <w:szCs w:val="22"/>
        </w:rPr>
        <w:t>and their proposed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should meet the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following </w:t>
      </w:r>
      <w:r w:rsidRPr="00920E2D">
        <w:rPr>
          <w:rFonts w:asciiTheme="minorHAnsi" w:hAnsiTheme="minorHAnsi" w:cs="Segoe UI"/>
          <w:sz w:val="22"/>
          <w:szCs w:val="22"/>
        </w:rPr>
        <w:t xml:space="preserve">requirements and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criteria: </w:t>
      </w:r>
    </w:p>
    <w:p w14:paraId="3E4F4E49" w14:textId="005DCCE3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At least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one </w:t>
      </w:r>
      <w:r w:rsidRPr="00920E2D">
        <w:rPr>
          <w:rFonts w:asciiTheme="minorHAnsi" w:hAnsiTheme="minorHAnsi" w:cs="Segoe UI"/>
          <w:sz w:val="22"/>
          <w:szCs w:val="22"/>
        </w:rPr>
        <w:t xml:space="preserve">science and technology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company </w:t>
      </w:r>
      <w:r w:rsidRPr="00920E2D">
        <w:rPr>
          <w:rFonts w:asciiTheme="minorHAnsi" w:hAnsiTheme="minorHAnsi" w:cs="Segoe UI"/>
          <w:sz w:val="22"/>
          <w:szCs w:val="22"/>
        </w:rPr>
        <w:t xml:space="preserve">from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each of </w:t>
      </w:r>
      <w:r w:rsidRPr="00920E2D">
        <w:rPr>
          <w:rFonts w:asciiTheme="minorHAnsi" w:hAnsiTheme="minorHAnsi" w:cs="Segoe UI"/>
          <w:sz w:val="22"/>
          <w:szCs w:val="22"/>
        </w:rPr>
        <w:t xml:space="preserve">the respective </w:t>
      </w:r>
      <w:r w:rsidR="001B2DB2" w:rsidRPr="00920E2D">
        <w:rPr>
          <w:rFonts w:asciiTheme="minorHAnsi" w:hAnsiTheme="minorHAnsi" w:cs="Segoe UI"/>
          <w:sz w:val="22"/>
          <w:szCs w:val="22"/>
        </w:rPr>
        <w:t>economies</w:t>
      </w:r>
      <w:r w:rsidR="0025798C" w:rsidRPr="00920E2D">
        <w:rPr>
          <w:rFonts w:asciiTheme="minorHAnsi" w:hAnsiTheme="minorHAnsi" w:cs="Segoe UI"/>
          <w:sz w:val="22"/>
          <w:szCs w:val="22"/>
        </w:rPr>
        <w:t>, fulfilling the eligibility criteria mentioned below,</w:t>
      </w:r>
      <w:r w:rsidRPr="00920E2D">
        <w:rPr>
          <w:rFonts w:asciiTheme="minorHAnsi" w:hAnsiTheme="minorHAnsi" w:cs="Segoe UI"/>
          <w:sz w:val="22"/>
          <w:szCs w:val="22"/>
        </w:rPr>
        <w:t xml:space="preserve"> should express a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2669B4" w:rsidRPr="00920E2D">
        <w:rPr>
          <w:rFonts w:asciiTheme="minorHAnsi" w:hAnsiTheme="minorHAnsi" w:cs="Segoe UI"/>
          <w:sz w:val="22"/>
          <w:szCs w:val="22"/>
        </w:rPr>
        <w:t>wish</w:t>
      </w:r>
      <w:r w:rsidRPr="00920E2D">
        <w:rPr>
          <w:rFonts w:asciiTheme="minorHAnsi" w:hAnsiTheme="minorHAnsi" w:cs="Segoe UI"/>
          <w:sz w:val="22"/>
          <w:szCs w:val="22"/>
        </w:rPr>
        <w:t xml:space="preserve"> to cooperate in the </w:t>
      </w:r>
      <w:r w:rsidR="002669B4" w:rsidRPr="00920E2D">
        <w:rPr>
          <w:rFonts w:asciiTheme="minorHAnsi" w:hAnsiTheme="minorHAnsi" w:cs="Segoe UI"/>
          <w:sz w:val="22"/>
          <w:szCs w:val="22"/>
        </w:rPr>
        <w:t>R&amp;D</w:t>
      </w:r>
      <w:r w:rsidRPr="00920E2D">
        <w:rPr>
          <w:rFonts w:asciiTheme="minorHAnsi" w:hAnsiTheme="minorHAnsi" w:cs="Segoe UI"/>
          <w:sz w:val="22"/>
          <w:szCs w:val="22"/>
        </w:rPr>
        <w:t xml:space="preserve"> of a new product or a new process. </w:t>
      </w:r>
    </w:p>
    <w:p w14:paraId="037B1593" w14:textId="77777777" w:rsidR="000037A6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 project may involve more </w:t>
      </w:r>
      <w:r w:rsidR="000037A6" w:rsidRPr="00920E2D">
        <w:rPr>
          <w:rFonts w:asciiTheme="minorHAnsi" w:hAnsiTheme="minorHAnsi" w:cs="Segoe UI"/>
          <w:sz w:val="22"/>
          <w:szCs w:val="22"/>
        </w:rPr>
        <w:t>than one company from each side.</w:t>
      </w:r>
    </w:p>
    <w:p w14:paraId="23F74DB8" w14:textId="77777777" w:rsidR="0025798C" w:rsidRPr="00920E2D" w:rsidRDefault="000037A6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8B5C72" w:rsidRPr="00920E2D">
        <w:rPr>
          <w:rFonts w:asciiTheme="minorHAnsi" w:hAnsiTheme="minorHAnsi" w:cs="Segoe UI"/>
          <w:sz w:val="22"/>
          <w:szCs w:val="22"/>
        </w:rPr>
        <w:t>cademic/</w:t>
      </w:r>
      <w:r w:rsidRPr="00920E2D">
        <w:rPr>
          <w:rFonts w:asciiTheme="minorHAnsi" w:hAnsiTheme="minorHAnsi" w:cs="Segoe UI"/>
          <w:sz w:val="22"/>
          <w:szCs w:val="22"/>
        </w:rPr>
        <w:t>R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esearch entities are eligible to join as sub-contractors only. </w:t>
      </w:r>
    </w:p>
    <w:p w14:paraId="616D50DA" w14:textId="0D8EA24A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product should be highly innovative with significant commercial potential. The joint industrial R&amp;D project should aim </w:t>
      </w:r>
      <w:r w:rsidR="009B5CAA" w:rsidRPr="00920E2D">
        <w:rPr>
          <w:rFonts w:asciiTheme="minorHAnsi" w:hAnsiTheme="minorHAnsi" w:cs="Segoe UI"/>
          <w:sz w:val="22"/>
          <w:szCs w:val="22"/>
          <w:lang w:val="en-IN"/>
        </w:rPr>
        <w:t>at the development of products/</w:t>
      </w:r>
      <w:r w:rsidR="009B5CAA" w:rsidRPr="00920E2D">
        <w:rPr>
          <w:rFonts w:asciiTheme="minorHAnsi" w:hAnsiTheme="minorHAnsi" w:cs="Segoe UI"/>
          <w:sz w:val="22"/>
          <w:szCs w:val="22"/>
        </w:rPr>
        <w:t>processes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leading to </w:t>
      </w:r>
      <w:proofErr w:type="spellStart"/>
      <w:r w:rsidR="002669B4" w:rsidRPr="00920E2D">
        <w:rPr>
          <w:rFonts w:asciiTheme="minorHAnsi" w:hAnsiTheme="minorHAnsi" w:cs="Segoe UI"/>
          <w:sz w:val="22"/>
          <w:szCs w:val="22"/>
        </w:rPr>
        <w:t>commercialis</w:t>
      </w:r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in the global market. </w:t>
      </w:r>
    </w:p>
    <w:p w14:paraId="39C3A033" w14:textId="56F634DA" w:rsidR="007E1A33" w:rsidRPr="00920E2D" w:rsidRDefault="003B70F1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Companies and projects from </w:t>
      </w:r>
      <w:r w:rsidR="002669B4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different </w:t>
      </w:r>
      <w:r w:rsidRPr="00920E2D">
        <w:rPr>
          <w:rFonts w:asciiTheme="minorHAnsi" w:hAnsiTheme="minorHAnsi" w:cs="Segoe UI"/>
          <w:sz w:val="22"/>
          <w:szCs w:val="22"/>
        </w:rPr>
        <w:t>technology fields</w:t>
      </w:r>
      <w:r w:rsidR="006128F3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eastAsia="ja-JP"/>
        </w:rPr>
        <w:t>are eligible to apply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  <w:r w:rsidRPr="00920E2D">
        <w:rPr>
          <w:rFonts w:asciiTheme="minorHAnsi" w:hAnsiTheme="minorHAnsi" w:cs="Segoe UI"/>
          <w:sz w:val="22"/>
          <w:szCs w:val="22"/>
        </w:rPr>
        <w:t xml:space="preserve">  </w:t>
      </w:r>
    </w:p>
    <w:p w14:paraId="20E598AD" w14:textId="3E56837C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partners should agree in advance on the 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intellectual property rights (IPRs)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and the </w:t>
      </w:r>
      <w:proofErr w:type="spellStart"/>
      <w:r w:rsidR="005055C3" w:rsidRPr="00920E2D">
        <w:rPr>
          <w:rFonts w:asciiTheme="minorHAnsi" w:hAnsiTheme="minorHAnsi" w:cs="Segoe UI"/>
          <w:sz w:val="22"/>
          <w:szCs w:val="22"/>
        </w:rPr>
        <w:t>commercialis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strategy of the product or process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 in accordance </w:t>
      </w:r>
      <w:r w:rsidR="001057C7" w:rsidRPr="00920E2D">
        <w:rPr>
          <w:rFonts w:asciiTheme="minorHAnsi" w:hAnsiTheme="minorHAnsi" w:cs="Segoe UI"/>
          <w:sz w:val="22"/>
          <w:szCs w:val="22"/>
          <w:lang w:val="en-IN"/>
        </w:rPr>
        <w:t xml:space="preserve">with 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relevant IPR requirements under the respective government funding </w:t>
      </w:r>
      <w:proofErr w:type="gramStart"/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>schemes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.</w:t>
      </w:r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</w:t>
      </w:r>
      <w:proofErr w:type="gramEnd"/>
      <w:r w:rsidR="00C671EB" w:rsidRPr="00920E2D">
        <w:rPr>
          <w:rFonts w:asciiTheme="minorHAnsi" w:hAnsiTheme="minorHAnsi" w:cs="Segoe UI"/>
          <w:color w:val="FF0000"/>
          <w:sz w:val="22"/>
          <w:szCs w:val="22"/>
        </w:rPr>
        <w:t>**</w:t>
      </w:r>
    </w:p>
    <w:p w14:paraId="7143DAFC" w14:textId="145AC2F1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lastRenderedPageBreak/>
        <w:t xml:space="preserve">The project should demonstrate the contribution of the participants from both </w:t>
      </w:r>
      <w:r w:rsidR="004E3660" w:rsidRPr="00920E2D">
        <w:rPr>
          <w:rFonts w:asciiTheme="minorHAnsi" w:hAnsiTheme="minorHAnsi" w:cs="Segoe UI"/>
          <w:sz w:val="22"/>
          <w:szCs w:val="22"/>
          <w:lang w:val="en-IN"/>
        </w:rPr>
        <w:t>economies.</w:t>
      </w:r>
    </w:p>
    <w:p w14:paraId="5334F406" w14:textId="77777777" w:rsidR="0025798C" w:rsidRPr="00920E2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>The project must be balanced between participants and significant to both partners.</w:t>
      </w:r>
    </w:p>
    <w:p w14:paraId="31827B66" w14:textId="21CD068A" w:rsidR="0025798C" w:rsidRPr="00920E2D" w:rsidRDefault="0025798C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The </w:t>
      </w:r>
      <w:r w:rsidR="007523D3" w:rsidRPr="00920E2D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maximum 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project period is </w:t>
      </w:r>
      <w:r w:rsidR="004E3660" w:rsidRPr="00920E2D">
        <w:rPr>
          <w:rFonts w:asciiTheme="minorHAnsi" w:hAnsiTheme="minorHAnsi" w:cs="Segoe UI"/>
          <w:color w:val="000000"/>
          <w:sz w:val="22"/>
          <w:szCs w:val="22"/>
        </w:rPr>
        <w:t>generally up to two years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75C4BD23" w14:textId="3F8235D5" w:rsidR="008B5C72" w:rsidRPr="00920E2D" w:rsidDel="00CD6E0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 w:rsidDel="00CD6E02">
        <w:rPr>
          <w:rFonts w:asciiTheme="minorHAnsi" w:hAnsiTheme="minorHAnsi" w:cs="Segoe UI"/>
          <w:sz w:val="22"/>
          <w:szCs w:val="22"/>
        </w:rPr>
        <w:t xml:space="preserve">Any partner whose cooperative R&amp;D </w:t>
      </w:r>
      <w:proofErr w:type="gramStart"/>
      <w:r w:rsidRPr="00920E2D" w:rsidDel="00CD6E02">
        <w:rPr>
          <w:rFonts w:asciiTheme="minorHAnsi" w:hAnsiTheme="minorHAnsi" w:cs="Segoe UI"/>
          <w:sz w:val="22"/>
          <w:szCs w:val="22"/>
        </w:rPr>
        <w:t xml:space="preserve">project 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meets</w:t>
      </w:r>
      <w:proofErr w:type="gramEnd"/>
      <w:r w:rsidR="004E3660" w:rsidRPr="00920E2D" w:rsidDel="00CD6E02">
        <w:rPr>
          <w:rFonts w:asciiTheme="minorHAnsi" w:hAnsiTheme="minorHAnsi" w:cs="Segoe UI"/>
          <w:sz w:val="22"/>
          <w:szCs w:val="22"/>
        </w:rPr>
        <w:t xml:space="preserve"> 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the aforementioned criteria can apply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for funding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920E2D" w:rsidDel="00CD6E02">
        <w:rPr>
          <w:rFonts w:asciiTheme="minorHAnsi" w:hAnsiTheme="minorHAnsi" w:cs="Segoe UI"/>
          <w:sz w:val="22"/>
          <w:szCs w:val="22"/>
        </w:rPr>
        <w:t xml:space="preserve">n accordance with the </w:t>
      </w:r>
      <w:r w:rsidR="00093A62" w:rsidRPr="00920E2D" w:rsidDel="00CD6E02">
        <w:rPr>
          <w:rFonts w:asciiTheme="minorHAnsi" w:hAnsiTheme="minorHAnsi" w:cs="Segoe UI"/>
          <w:sz w:val="22"/>
          <w:szCs w:val="22"/>
        </w:rPr>
        <w:t>following procedure and requirements</w:t>
      </w:r>
      <w:r w:rsidRPr="00920E2D" w:rsidDel="00CD6E02">
        <w:rPr>
          <w:rFonts w:asciiTheme="minorHAnsi" w:hAnsiTheme="minorHAnsi" w:cs="Segoe UI"/>
          <w:sz w:val="22"/>
          <w:szCs w:val="22"/>
        </w:rPr>
        <w:t>.</w:t>
      </w:r>
    </w:p>
    <w:p w14:paraId="4FBE1B0E" w14:textId="01580BD7" w:rsidR="00E34C38" w:rsidRPr="00920E2D" w:rsidDel="00CD6E02" w:rsidRDefault="00E34C38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4281B154" w14:textId="1BEFA8DF" w:rsidR="00E34C38" w:rsidRPr="00920E2D" w:rsidRDefault="00E34C38" w:rsidP="00E34C38">
      <w:pPr>
        <w:autoSpaceDE w:val="0"/>
        <w:autoSpaceDN w:val="0"/>
        <w:adjustRightInd w:val="0"/>
        <w:spacing w:after="120"/>
        <w:ind w:leftChars="177" w:left="1274" w:hangingChars="386" w:hanging="849"/>
        <w:jc w:val="both"/>
        <w:rPr>
          <w:rFonts w:asciiTheme="minorHAnsi" w:hAnsiTheme="minorHAnsi" w:cs="Segoe UI"/>
          <w:i/>
          <w:iCs/>
          <w:sz w:val="22"/>
          <w:szCs w:val="22"/>
        </w:rPr>
      </w:pPr>
      <w:r w:rsidRPr="00920E2D">
        <w:rPr>
          <w:rFonts w:asciiTheme="minorHAnsi" w:hAnsiTheme="minorHAnsi" w:cs="Segoe UI"/>
          <w:i/>
          <w:iCs/>
          <w:color w:val="FF0000"/>
          <w:sz w:val="22"/>
          <w:szCs w:val="22"/>
        </w:rPr>
        <w:t>***Note</w:t>
      </w:r>
      <w:r w:rsidRPr="00920E2D">
        <w:rPr>
          <w:rFonts w:asciiTheme="minorHAnsi" w:hAnsiTheme="minorHAnsi" w:cs="Segoe UI"/>
          <w:i/>
          <w:iCs/>
          <w:sz w:val="22"/>
          <w:szCs w:val="22"/>
        </w:rPr>
        <w:t>: At the application stage, an LOI (Letter of Intent) or a preliminary agreement is required.  For approved projects, the partner companies would be required to show a signed final agreement that has been entered and signed by the companies indicating details on arrangements relating to IPRs and commercialisation strategy.</w:t>
      </w:r>
    </w:p>
    <w:p w14:paraId="3AB07DDB" w14:textId="77777777" w:rsidR="00E168ED" w:rsidRPr="00920E2D" w:rsidRDefault="00E168ED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1798D3B0" w14:textId="77777777" w:rsidR="008B5C72" w:rsidRPr="00920E2D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5CFDD709" w14:textId="77777777" w:rsidR="008A7DCF" w:rsidRPr="00920E2D" w:rsidRDefault="0025798C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Eligibility </w:t>
      </w:r>
    </w:p>
    <w:p w14:paraId="112F54C8" w14:textId="77777777" w:rsidR="008A7DCF" w:rsidRPr="00920E2D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6"/>
          <w:szCs w:val="16"/>
        </w:rPr>
      </w:pPr>
    </w:p>
    <w:p w14:paraId="5FD42E55" w14:textId="77777777" w:rsidR="008A7DCF" w:rsidRPr="00920E2D" w:rsidRDefault="00C671EB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Hong Kong</w:t>
      </w:r>
      <w:r w:rsidR="008A7DCF" w:rsidRPr="00920E2D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A025D20" w14:textId="694016B2" w:rsidR="001D656C" w:rsidRPr="00920E2D" w:rsidRDefault="00093A62" w:rsidP="0046315E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ompanies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>should be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incorporated in Hong Kong under the Companies Ordinance and registered in Hong Kong under the Business Registration Ordinance.  They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should 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not be a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or subsidiary of any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that receives grant from the government on a recurrent basis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77BB8431" w14:textId="77777777" w:rsidR="008A7DCF" w:rsidRPr="00920E2D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6FCB3765" w14:textId="77777777" w:rsidR="008A7DCF" w:rsidRPr="00920E2D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2191799" w14:textId="1FD90F88" w:rsidR="008A7DCF" w:rsidRPr="00920E2D" w:rsidRDefault="008A7DCF" w:rsidP="0046315E">
      <w:pPr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65358721" w14:textId="77777777" w:rsidR="00E168ED" w:rsidRPr="00920E2D" w:rsidRDefault="00E168ED" w:rsidP="0046315E">
      <w:pPr>
        <w:jc w:val="both"/>
        <w:rPr>
          <w:rFonts w:asciiTheme="minorHAnsi" w:hAnsiTheme="minorHAnsi" w:cs="Segoe UI"/>
        </w:rPr>
      </w:pPr>
    </w:p>
    <w:p w14:paraId="77AB36CC" w14:textId="77777777" w:rsidR="008A7DCF" w:rsidRPr="00920E2D" w:rsidRDefault="008A7DCF" w:rsidP="00E168ED">
      <w:pPr>
        <w:rPr>
          <w:rFonts w:ascii="Segoe UI" w:hAnsi="Segoe UI" w:cs="Segoe UI"/>
        </w:rPr>
      </w:pPr>
    </w:p>
    <w:p w14:paraId="7E6237BA" w14:textId="77777777" w:rsidR="008A7DCF" w:rsidRPr="00920E2D" w:rsidRDefault="003B70F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Funding Support </w:t>
      </w:r>
    </w:p>
    <w:p w14:paraId="1900D215" w14:textId="77777777" w:rsidR="008A7DCF" w:rsidRPr="00920E2D" w:rsidRDefault="008A7DCF" w:rsidP="0046315E">
      <w:pPr>
        <w:rPr>
          <w:rFonts w:ascii="Segoe UI" w:hAnsi="Segoe UI" w:cs="Segoe UI"/>
          <w:lang w:val="en-GB" w:eastAsia="ja-JP"/>
        </w:rPr>
      </w:pPr>
    </w:p>
    <w:p w14:paraId="4F883EAD" w14:textId="4B20BC9B" w:rsidR="008A7DCF" w:rsidRPr="00920E2D" w:rsidRDefault="002D6DAB" w:rsidP="0046315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920E2D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its own f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920E2D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>ITC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1928FD" w:rsidRPr="00920E2D">
        <w:rPr>
          <w:rFonts w:asciiTheme="minorHAnsi" w:hAnsiTheme="minorHAnsi" w:cs="Segoe UI"/>
          <w:sz w:val="22"/>
          <w:szCs w:val="22"/>
          <w:lang w:val="en-GB"/>
        </w:rPr>
        <w:t>IIA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respective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38D964E4" w14:textId="77777777" w:rsidR="008A7DCF" w:rsidRPr="00920E2D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070043D7" w14:textId="77777777" w:rsidR="008A7DCF" w:rsidRPr="00920E2D" w:rsidRDefault="003B70F1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C671EB"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Hong Kong</w:t>
      </w:r>
    </w:p>
    <w:p w14:paraId="30374DBF" w14:textId="2B7AAEB5" w:rsidR="00510D00" w:rsidRPr="00920E2D" w:rsidRDefault="009A5F5C" w:rsidP="0046315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theme="minorHAnsi"/>
          <w:color w:val="000000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Funding will be provided through 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Enterprise Support Scheme (ESS)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under 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Innovation and Technology Fund</w:t>
      </w:r>
      <w:r w:rsidR="00CD6E02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(ITF)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 The total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funding support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for each approved project will be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up to HK$10 million on a </w:t>
      </w:r>
      <w:r w:rsidR="00045001" w:rsidRPr="00920E2D">
        <w:rPr>
          <w:rFonts w:asciiTheme="minorHAnsi" w:hAnsiTheme="minorHAnsi" w:cstheme="minorHAnsi"/>
          <w:i/>
          <w:color w:val="000000"/>
          <w:sz w:val="22"/>
          <w:szCs w:val="22"/>
          <w:lang w:eastAsia="ja-JP"/>
        </w:rPr>
        <w:t>dollar-for-dollar matching basis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Recoupment of Government contribution is not required.</w:t>
      </w:r>
    </w:p>
    <w:p w14:paraId="3B7F9EB9" w14:textId="4D355F73" w:rsidR="0046315E" w:rsidRPr="00920E2D" w:rsidRDefault="0046315E" w:rsidP="004D7AB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For more information about funding conditions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of ESS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, applicants should visit the </w:t>
      </w:r>
      <w:hyperlink r:id="rId8" w:history="1">
        <w:r w:rsidRPr="00920E2D">
          <w:rPr>
            <w:rStyle w:val="Hyperlink"/>
            <w:rFonts w:asciiTheme="minorHAnsi" w:eastAsia="SimHei" w:hAnsiTheme="minorHAnsi" w:cstheme="minorHAnsi"/>
            <w:sz w:val="22"/>
            <w:szCs w:val="22"/>
          </w:rPr>
          <w:t>website</w:t>
        </w:r>
      </w:hyperlink>
      <w:r w:rsidRPr="00920E2D">
        <w:rPr>
          <w:rStyle w:val="Hyperlink"/>
          <w:rFonts w:asciiTheme="minorHAnsi" w:eastAsia="SimHe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of IT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</w:t>
      </w:r>
      <w:r w:rsidR="009E2A5A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29F8F753" w14:textId="77777777" w:rsidR="0021209C" w:rsidRPr="00920E2D" w:rsidRDefault="0021209C" w:rsidP="0046315E">
      <w:pPr>
        <w:rPr>
          <w:rFonts w:asciiTheme="minorHAnsi" w:hAnsiTheme="minorHAnsi" w:cs="Segoe UI"/>
          <w:b/>
          <w:sz w:val="22"/>
          <w:szCs w:val="22"/>
          <w:lang w:val="en-CA"/>
        </w:rPr>
      </w:pPr>
    </w:p>
    <w:p w14:paraId="4F34F601" w14:textId="77777777" w:rsidR="008A7DCF" w:rsidRPr="00920E2D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DCE6FD0" w14:textId="77777777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920E2D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33A4442C" w14:textId="6F2356E2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IIA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will not exceed 50% of the eligible and approved costs of the R&amp;D, in accordance with the national laws and regulations. </w:t>
      </w:r>
    </w:p>
    <w:p w14:paraId="3FD81C02" w14:textId="39C90EBE" w:rsidR="00510D00" w:rsidRPr="00920E2D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lastRenderedPageBreak/>
        <w:t xml:space="preserve">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73DBD6DD" w14:textId="51D9A5AB" w:rsidR="00510D00" w:rsidRPr="00920E2D" w:rsidRDefault="003B70F1" w:rsidP="004D7AB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Israel Innovation Authority’s </w:t>
      </w:r>
      <w:hyperlink r:id="rId9" w:history="1">
        <w:r w:rsidR="00B306DE" w:rsidRPr="00920E2D">
          <w:rPr>
            <w:rStyle w:val="Hyperlink"/>
            <w:rFonts w:asciiTheme="minorHAnsi" w:eastAsia="SimHei" w:hAnsiTheme="minorHAnsi" w:cs="Segoe UI"/>
            <w:sz w:val="22"/>
            <w:szCs w:val="22"/>
          </w:rPr>
          <w:t>website</w:t>
        </w:r>
      </w:hyperlink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.</w:t>
      </w:r>
    </w:p>
    <w:p w14:paraId="53CEC628" w14:textId="6E0F6BC5" w:rsidR="00C01F75" w:rsidRPr="00920E2D" w:rsidRDefault="00C01F75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60A64FB6" w14:textId="77777777" w:rsidR="00E168ED" w:rsidRPr="00920E2D" w:rsidRDefault="00E168ED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3E94DFB2" w14:textId="24673FBC" w:rsidR="008A7DCF" w:rsidRPr="00920E2D" w:rsidRDefault="00C01F75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The Application Process </w:t>
      </w:r>
    </w:p>
    <w:p w14:paraId="70569078" w14:textId="77777777" w:rsidR="008A7DCF" w:rsidRPr="00920E2D" w:rsidRDefault="008A7DCF" w:rsidP="0046315E">
      <w:pPr>
        <w:jc w:val="center"/>
        <w:rPr>
          <w:rFonts w:ascii="Segoe UI" w:hAnsi="Segoe UI" w:cs="Segoe UI"/>
          <w:lang w:val="en-GB"/>
        </w:rPr>
      </w:pPr>
    </w:p>
    <w:p w14:paraId="6519C192" w14:textId="21C0E769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Applicants are required to follow the local requirements and use the provided application format with instructions </w:t>
      </w:r>
      <w:r w:rsidR="009E05BE" w:rsidRPr="00920E2D">
        <w:rPr>
          <w:rFonts w:asciiTheme="minorHAnsi" w:hAnsiTheme="minorHAnsi" w:cstheme="minorHAnsi"/>
          <w:sz w:val="22"/>
          <w:szCs w:val="22"/>
          <w:lang w:val="en-GB"/>
        </w:rPr>
        <w:t>as set out below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D031E"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Proposals that are not in the approved format will not be accepted.</w:t>
      </w:r>
    </w:p>
    <w:p w14:paraId="720127F2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3E19F" w14:textId="5F1EB714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In addition to the local application, </w:t>
      </w:r>
      <w:r w:rsidRPr="00920E2D">
        <w:rPr>
          <w:rFonts w:asciiTheme="minorHAnsi" w:hAnsiTheme="minorHAnsi" w:cstheme="minorHAnsi"/>
          <w:sz w:val="22"/>
          <w:szCs w:val="22"/>
        </w:rPr>
        <w:t>an LOI</w:t>
      </w:r>
      <w:r w:rsidR="004D7ABE"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="00E103AC" w:rsidRPr="00920E2D">
        <w:rPr>
          <w:rFonts w:asciiTheme="minorHAnsi" w:hAnsiTheme="minorHAnsi" w:cstheme="minorHAnsi"/>
          <w:sz w:val="22"/>
          <w:szCs w:val="22"/>
        </w:rPr>
        <w:t>and a</w:t>
      </w:r>
      <w:r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iCs/>
          <w:sz w:val="22"/>
          <w:szCs w:val="22"/>
        </w:rPr>
        <w:t xml:space="preserve">Bilateral Application Form </w:t>
      </w:r>
      <w:r w:rsidRPr="00920E2D">
        <w:rPr>
          <w:rFonts w:asciiTheme="minorHAnsi" w:hAnsiTheme="minorHAnsi" w:cstheme="minorHAnsi"/>
          <w:sz w:val="22"/>
          <w:szCs w:val="22"/>
        </w:rPr>
        <w:t xml:space="preserve">(BAF) must be submitted by </w:t>
      </w:r>
      <w:r w:rsidR="00E103AC" w:rsidRPr="00920E2D">
        <w:rPr>
          <w:rFonts w:asciiTheme="minorHAnsi" w:hAnsiTheme="minorHAnsi" w:cstheme="minorHAnsi"/>
          <w:sz w:val="22"/>
          <w:szCs w:val="22"/>
        </w:rPr>
        <w:t>each project partner to their respective funding organisations</w:t>
      </w:r>
      <w:r w:rsidRPr="00920E2D">
        <w:rPr>
          <w:rFonts w:asciiTheme="minorHAnsi" w:hAnsiTheme="minorHAnsi" w:cstheme="minorHAnsi"/>
          <w:sz w:val="22"/>
          <w:szCs w:val="22"/>
        </w:rPr>
        <w:t>.</w:t>
      </w:r>
    </w:p>
    <w:p w14:paraId="3233E120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C0725C" w14:textId="2804D25D" w:rsidR="00F80CA4" w:rsidRPr="00920E2D" w:rsidRDefault="00F80CA4" w:rsidP="007361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</w:pP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The BAF and LOI must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be completed and signed by both Hong-Kong and Israeli </w:t>
      </w:r>
      <w:r w:rsidR="00443994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partners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and must</w:t>
      </w:r>
      <w:r w:rsidR="00736145" w:rsidRPr="00920E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031E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include IP and commercialisation plans for the project</w:t>
      </w: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.</w:t>
      </w:r>
    </w:p>
    <w:p w14:paraId="400DFDAE" w14:textId="5913D3EC" w:rsidR="00E103AC" w:rsidRPr="00920E2D" w:rsidRDefault="00E103AC" w:rsidP="00E168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012D5" w14:textId="545730E2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>In Hong Kong</w:t>
      </w:r>
    </w:p>
    <w:p w14:paraId="5FAF2901" w14:textId="438E61A8" w:rsidR="00F80CA4" w:rsidRPr="00920E2D" w:rsidRDefault="00FE2762" w:rsidP="0032273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are required to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submit their proposals </w:t>
      </w:r>
      <w:r w:rsidR="00DB34C8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along with an LOI and a BAF </w:t>
      </w:r>
      <w:r w:rsidR="00736145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through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>the ESS to the ITC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. 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which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aim to commence the approved projects in tandem with their Israeli partners, are encouraged to submit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an electronic copy of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>their applications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through an online system</w:t>
      </w:r>
      <w:r w:rsidR="004D7ABE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  <w:hyperlink r:id="rId10" w:history="1">
        <w:r w:rsidR="004D7ABE"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ITC Funding and Administrative System</w:t>
        </w:r>
      </w:hyperlink>
      <w:r w:rsidR="00090A39" w:rsidRPr="00920E2D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Once the application is confirmed to be duly completed, applicants are required to submit a dul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y signed and stamped original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application form in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hard copy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to the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ITC</w:t>
      </w:r>
      <w:r w:rsidR="0032273D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682322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by</w:t>
      </w:r>
      <w:r w:rsidR="00090A39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740E39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September 19</w:t>
      </w:r>
      <w:r w:rsidR="00FC35AA" w:rsidRPr="00920E2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, 2022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47E5297A" w14:textId="77777777" w:rsidR="00F80CA4" w:rsidRPr="00920E2D" w:rsidRDefault="00F80C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E6CDFEC" w14:textId="2218ACB1" w:rsidR="00F80CA4" w:rsidRPr="00920E2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 xml:space="preserve">In Israel </w:t>
      </w:r>
    </w:p>
    <w:p w14:paraId="31D75DB7" w14:textId="48454020" w:rsidR="00F80CA4" w:rsidRPr="00920E2D" w:rsidRDefault="00F80CA4" w:rsidP="004D7A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2599594"/>
      <w:r w:rsidRPr="00920E2D">
        <w:rPr>
          <w:rFonts w:asciiTheme="minorHAnsi" w:hAnsiTheme="minorHAnsi" w:cstheme="minorHAnsi"/>
          <w:color w:val="000000"/>
          <w:sz w:val="22"/>
          <w:szCs w:val="22"/>
        </w:rPr>
        <w:t>The Israeli partner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>is required to submit the full IIA application</w:t>
      </w:r>
      <w:r w:rsidR="009E05BE"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by </w:t>
      </w:r>
      <w:r w:rsidR="00740E39">
        <w:rPr>
          <w:rFonts w:asciiTheme="minorHAnsi" w:hAnsiTheme="minorHAnsi" w:cstheme="minorHAnsi"/>
          <w:color w:val="000000"/>
          <w:sz w:val="22"/>
          <w:szCs w:val="22"/>
        </w:rPr>
        <w:t>September 19</w:t>
      </w:r>
      <w:r w:rsidR="009E05BE" w:rsidRPr="00920E2D">
        <w:rPr>
          <w:rFonts w:asciiTheme="minorHAnsi" w:hAnsiTheme="minorHAnsi" w:cstheme="minorHAnsi"/>
          <w:color w:val="000000"/>
          <w:sz w:val="22"/>
          <w:szCs w:val="22"/>
        </w:rPr>
        <w:t>, 2022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in accordance with </w:t>
      </w:r>
      <w:r w:rsidRPr="00920E2D">
        <w:rPr>
          <w:rFonts w:asciiTheme="minorHAnsi" w:hAnsiTheme="minorHAnsi" w:cstheme="minorHAnsi"/>
          <w:iCs/>
          <w:color w:val="000000"/>
          <w:sz w:val="22"/>
          <w:szCs w:val="22"/>
        </w:rPr>
        <w:t>Israel Innovation Authority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regulations, through an </w:t>
      </w:r>
      <w:hyperlink r:id="rId11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online sy</w:t>
        </w:r>
        <w:bookmarkStart w:id="2" w:name="_Hlt396210627"/>
        <w:bookmarkStart w:id="3" w:name="_Hlt396210628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End w:id="2"/>
        <w:bookmarkEnd w:id="3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tem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following the instructions on the relevant Track on the </w:t>
      </w:r>
      <w:hyperlink r:id="rId12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IIA’s website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>. In addition to the local application, </w:t>
      </w:r>
      <w:r w:rsidRPr="00920E2D">
        <w:rPr>
          <w:rFonts w:asciiTheme="minorHAnsi" w:hAnsiTheme="minorHAnsi" w:cstheme="minorHAnsi"/>
          <w:sz w:val="22"/>
          <w:szCs w:val="22"/>
        </w:rPr>
        <w:t>an LOI/MOU and a Bilateral Application Form (BAF) must be submitted by Israeli companies.</w:t>
      </w:r>
      <w:r w:rsidR="00DD2F11" w:rsidRPr="00920E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330E6C" w14:textId="77777777" w:rsidR="00F80CA4" w:rsidRPr="00920E2D" w:rsidRDefault="00F80CA4" w:rsidP="004D7ABE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1"/>
    <w:p w14:paraId="2E109A68" w14:textId="4A0E3112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Evaluation and Selection  </w:t>
      </w:r>
    </w:p>
    <w:p w14:paraId="4E005854" w14:textId="77777777" w:rsidR="008A7DCF" w:rsidRPr="00920E2D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E497277" w14:textId="3E7C7ABF" w:rsidR="009B5CAA" w:rsidRPr="00920E2D" w:rsidRDefault="00ED031E" w:rsidP="003850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ITC</w:t>
      </w:r>
      <w:r w:rsidR="004976D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Hong Kong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928FD" w:rsidRPr="00920E2D">
        <w:rPr>
          <w:rFonts w:asciiTheme="minorHAnsi" w:hAnsiTheme="minorHAnsi" w:cstheme="minorHAnsi"/>
          <w:sz w:val="22"/>
          <w:szCs w:val="22"/>
          <w:lang w:val="en-US"/>
        </w:rPr>
        <w:t>IIA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orted in accordance with the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laws 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>regulations in the respective regions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62B94B45" w14:textId="77777777" w:rsidR="009B5CAA" w:rsidRPr="00920E2D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98982A2" w14:textId="76B7CD63" w:rsidR="00567232" w:rsidRPr="00920E2D" w:rsidRDefault="008A7DCF" w:rsidP="0046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successful projects will be jointly selected by the two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based on the project criteria and requirements specified in the 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respective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application form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Companies who receive joint approval will be notified by their local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2B6588A0" w14:textId="77777777" w:rsidR="00567232" w:rsidRPr="00920E2D" w:rsidRDefault="00567232" w:rsidP="0046315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371AB1" w14:textId="0C72648C" w:rsidR="008A5C06" w:rsidRPr="00920E2D" w:rsidRDefault="00F359B6" w:rsidP="00463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Parties whose projects have been selected will be informed of the result and the amount of funding for the successful projects by their respective </w:t>
      </w:r>
      <w:r w:rsidR="00F72C2A" w:rsidRPr="00920E2D">
        <w:rPr>
          <w:rFonts w:asciiTheme="minorHAnsi" w:hAnsiTheme="minorHAnsi" w:cstheme="minorHAnsi"/>
          <w:color w:val="000000"/>
          <w:sz w:val="22"/>
          <w:szCs w:val="22"/>
        </w:rPr>
        <w:t>funding organisation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B70F1" w:rsidRPr="00920E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7FDD2" w14:textId="77777777" w:rsidR="0030694B" w:rsidRPr="00920E2D" w:rsidRDefault="0030694B" w:rsidP="0046315E">
      <w:pPr>
        <w:contextualSpacing/>
        <w:jc w:val="both"/>
        <w:rPr>
          <w:rFonts w:ascii="Segoe UI" w:hAnsi="Segoe UI" w:cs="Segoe UI"/>
          <w:b/>
          <w:sz w:val="22"/>
          <w:szCs w:val="22"/>
          <w:lang w:eastAsia="ja-JP"/>
        </w:rPr>
      </w:pPr>
    </w:p>
    <w:p w14:paraId="4FA15581" w14:textId="77777777" w:rsidR="00907A38" w:rsidRPr="00920E2D" w:rsidRDefault="00907A38" w:rsidP="0046315E">
      <w:pPr>
        <w:contextualSpacing/>
        <w:jc w:val="both"/>
        <w:rPr>
          <w:rFonts w:ascii="Segoe UI" w:hAnsi="Segoe UI" w:cs="Segoe UI"/>
          <w:b/>
          <w:sz w:val="20"/>
          <w:szCs w:val="20"/>
          <w:lang w:val="en-GB" w:eastAsia="ja-JP"/>
        </w:rPr>
      </w:pPr>
    </w:p>
    <w:p w14:paraId="7B5A0522" w14:textId="6F16B62C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Timeline &amp; Deadlines</w:t>
      </w:r>
    </w:p>
    <w:p w14:paraId="27987D5B" w14:textId="4F2EC350" w:rsidR="00F80CA4" w:rsidRPr="00920E2D" w:rsidRDefault="00F80CA4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3964"/>
        <w:gridCol w:w="2594"/>
        <w:gridCol w:w="2594"/>
      </w:tblGrid>
      <w:tr w:rsidR="00A61750" w:rsidRPr="00920E2D" w14:paraId="5D5E9601" w14:textId="77777777" w:rsidTr="0076508A">
        <w:trPr>
          <w:trHeight w:val="288"/>
        </w:trPr>
        <w:tc>
          <w:tcPr>
            <w:tcW w:w="3964" w:type="dxa"/>
            <w:shd w:val="clear" w:color="auto" w:fill="FDE9D9" w:themeFill="accent6" w:themeFillTint="33"/>
          </w:tcPr>
          <w:p w14:paraId="38D17616" w14:textId="77777777" w:rsidR="00A61750" w:rsidRPr="00920E2D" w:rsidRDefault="00A61750" w:rsidP="00F626F5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2594" w:type="dxa"/>
            <w:shd w:val="clear" w:color="auto" w:fill="FDE9D9" w:themeFill="accent6" w:themeFillTint="33"/>
          </w:tcPr>
          <w:p w14:paraId="56ABEC9A" w14:textId="39396C62" w:rsidR="00A61750" w:rsidRPr="002B25D6" w:rsidRDefault="00A61750" w:rsidP="00F626F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Hong Kong</w:t>
            </w:r>
          </w:p>
        </w:tc>
        <w:tc>
          <w:tcPr>
            <w:tcW w:w="2594" w:type="dxa"/>
            <w:shd w:val="clear" w:color="auto" w:fill="FDE9D9" w:themeFill="accent6" w:themeFillTint="33"/>
          </w:tcPr>
          <w:p w14:paraId="1CA0BC25" w14:textId="77777777" w:rsidR="00A61750" w:rsidRPr="002B25D6" w:rsidRDefault="00A61750" w:rsidP="00F626F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Israel</w:t>
            </w:r>
          </w:p>
        </w:tc>
      </w:tr>
      <w:tr w:rsidR="00A61750" w:rsidRPr="00920E2D" w14:paraId="1444C82B" w14:textId="77777777" w:rsidTr="0076508A">
        <w:trPr>
          <w:trHeight w:val="288"/>
        </w:trPr>
        <w:tc>
          <w:tcPr>
            <w:tcW w:w="3964" w:type="dxa"/>
          </w:tcPr>
          <w:p w14:paraId="10AD97E8" w14:textId="77777777" w:rsidR="00A61750" w:rsidRPr="002B25D6" w:rsidRDefault="00A61750" w:rsidP="00F626F5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Launch</w:t>
            </w:r>
          </w:p>
        </w:tc>
        <w:tc>
          <w:tcPr>
            <w:tcW w:w="2594" w:type="dxa"/>
          </w:tcPr>
          <w:p w14:paraId="6EA95633" w14:textId="4523500C" w:rsidR="00A61750" w:rsidRPr="002B25D6" w:rsidRDefault="00740E39" w:rsidP="00133B64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 xml:space="preserve">June </w:t>
            </w:r>
            <w:r w:rsidR="00133B64" w:rsidRPr="002B25D6">
              <w:rPr>
                <w:rFonts w:asciiTheme="minorHAnsi" w:hAnsiTheme="minorHAnsi" w:cstheme="minorHAnsi"/>
                <w:b/>
                <w:lang w:val="en-GB" w:eastAsia="ja-JP"/>
              </w:rPr>
              <w:t>2</w:t>
            </w:r>
            <w:r w:rsidR="00A61750" w:rsidRPr="002B25D6">
              <w:rPr>
                <w:rFonts w:asciiTheme="minorHAnsi" w:hAnsiTheme="minorHAnsi" w:cstheme="minorHAnsi"/>
                <w:b/>
                <w:lang w:val="en-GB" w:eastAsia="ja-JP"/>
              </w:rPr>
              <w:t>, 2022</w:t>
            </w:r>
          </w:p>
        </w:tc>
        <w:tc>
          <w:tcPr>
            <w:tcW w:w="2594" w:type="dxa"/>
          </w:tcPr>
          <w:p w14:paraId="715CE832" w14:textId="1C731CD2" w:rsidR="00A61750" w:rsidRPr="002B25D6" w:rsidRDefault="00740E39" w:rsidP="00F626F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June 1</w:t>
            </w:r>
            <w:r w:rsidR="00A61750" w:rsidRPr="002B25D6">
              <w:rPr>
                <w:rFonts w:asciiTheme="minorHAnsi" w:hAnsiTheme="minorHAnsi" w:cstheme="minorHAnsi"/>
                <w:b/>
                <w:lang w:val="en-GB" w:eastAsia="ja-JP"/>
              </w:rPr>
              <w:t>, 2022</w:t>
            </w:r>
          </w:p>
        </w:tc>
      </w:tr>
      <w:tr w:rsidR="00A61750" w:rsidRPr="00920E2D" w14:paraId="456A9480" w14:textId="77777777" w:rsidTr="0076508A">
        <w:trPr>
          <w:trHeight w:val="329"/>
        </w:trPr>
        <w:tc>
          <w:tcPr>
            <w:tcW w:w="3964" w:type="dxa"/>
            <w:vAlign w:val="center"/>
          </w:tcPr>
          <w:p w14:paraId="2DBFD2CB" w14:textId="54AA6323" w:rsidR="00A61750" w:rsidRPr="002B25D6" w:rsidRDefault="007942EE" w:rsidP="0061780B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Application</w:t>
            </w:r>
            <w:r w:rsidR="00F85B40" w:rsidRPr="002B25D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61750" w:rsidRPr="002B25D6">
              <w:rPr>
                <w:rFonts w:asciiTheme="minorHAnsi" w:hAnsiTheme="minorHAnsi" w:cstheme="minorHAnsi"/>
                <w:b/>
                <w:bCs/>
              </w:rPr>
              <w:t>Submission Deadline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33067FED" w14:textId="3FEC7D22" w:rsidR="00A61750" w:rsidRPr="002B25D6" w:rsidRDefault="00740E39" w:rsidP="00A61750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September 19</w:t>
            </w:r>
            <w:r w:rsidR="00A61750" w:rsidRPr="002B25D6">
              <w:rPr>
                <w:rFonts w:asciiTheme="minorHAnsi" w:hAnsiTheme="minorHAnsi" w:cstheme="minorHAnsi"/>
                <w:b/>
                <w:lang w:val="en-GB" w:eastAsia="ja-JP"/>
              </w:rPr>
              <w:t>, 2022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1B667A32" w14:textId="6E89514C" w:rsidR="00A61750" w:rsidRPr="002B25D6" w:rsidRDefault="00740E39" w:rsidP="00A61750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September 19</w:t>
            </w:r>
            <w:r w:rsidR="00A61750" w:rsidRPr="002B25D6">
              <w:rPr>
                <w:rFonts w:asciiTheme="minorHAnsi" w:hAnsiTheme="minorHAnsi" w:cstheme="minorHAnsi"/>
                <w:b/>
                <w:lang w:val="en-GB" w:eastAsia="ja-JP"/>
              </w:rPr>
              <w:t>, 2022</w:t>
            </w:r>
          </w:p>
        </w:tc>
      </w:tr>
      <w:tr w:rsidR="00A61750" w:rsidRPr="00920E2D" w14:paraId="7E586B6C" w14:textId="77777777" w:rsidTr="00F85B40">
        <w:trPr>
          <w:trHeight w:val="329"/>
        </w:trPr>
        <w:tc>
          <w:tcPr>
            <w:tcW w:w="3964" w:type="dxa"/>
            <w:vAlign w:val="center"/>
          </w:tcPr>
          <w:p w14:paraId="24CFBF27" w14:textId="44CCF3B8" w:rsidR="00A61750" w:rsidRPr="002B25D6" w:rsidRDefault="009E05BE" w:rsidP="00F626F5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Notification of</w:t>
            </w:r>
            <w:r w:rsidR="00A61750" w:rsidRPr="002B25D6">
              <w:rPr>
                <w:rFonts w:asciiTheme="minorHAnsi" w:hAnsiTheme="minorHAnsi" w:cstheme="minorHAnsi"/>
                <w:b/>
                <w:bCs/>
              </w:rPr>
              <w:t xml:space="preserve"> Results</w:t>
            </w:r>
          </w:p>
        </w:tc>
        <w:tc>
          <w:tcPr>
            <w:tcW w:w="5188" w:type="dxa"/>
            <w:gridSpan w:val="2"/>
          </w:tcPr>
          <w:p w14:paraId="50E50E0A" w14:textId="4375BD2C" w:rsidR="00A61750" w:rsidRPr="002B25D6" w:rsidRDefault="00740E39" w:rsidP="00740E39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 xml:space="preserve">December 2022 </w:t>
            </w:r>
            <w:r w:rsidR="00BD71B6" w:rsidRPr="002B25D6">
              <w:rPr>
                <w:rFonts w:asciiTheme="minorHAnsi" w:hAnsiTheme="minorHAnsi" w:cstheme="minorHAnsi"/>
                <w:b/>
                <w:lang w:val="en-GB" w:eastAsia="ja-JP"/>
              </w:rPr>
              <w:t xml:space="preserve">- </w:t>
            </w: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January 2023</w:t>
            </w:r>
          </w:p>
        </w:tc>
      </w:tr>
    </w:tbl>
    <w:p w14:paraId="43D58B55" w14:textId="25A9C376" w:rsidR="003D5986" w:rsidRPr="00920E2D" w:rsidRDefault="003D5986" w:rsidP="00595C9F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769332A" w14:textId="37EB834E" w:rsidR="00F80CA4" w:rsidRPr="00920E2D" w:rsidRDefault="00F80CA4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14:paraId="6FFA4EB7" w14:textId="2DD4601C" w:rsidR="008A7DCF" w:rsidRPr="00920E2D" w:rsidRDefault="00AE531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Contacts</w:t>
      </w:r>
    </w:p>
    <w:p w14:paraId="70AAA875" w14:textId="6CAC301B" w:rsidR="008C29B0" w:rsidRPr="00920E2D" w:rsidRDefault="008C29B0" w:rsidP="0046315E">
      <w:pPr>
        <w:rPr>
          <w:rFonts w:ascii="Segoe UI" w:hAnsi="Segoe UI" w:cs="Segoe UI"/>
          <w:sz w:val="22"/>
          <w:szCs w:val="22"/>
        </w:rPr>
      </w:pPr>
    </w:p>
    <w:p w14:paraId="5E0D7295" w14:textId="7F476BC9" w:rsidR="00F9186B" w:rsidRPr="008F2501" w:rsidRDefault="006229FD" w:rsidP="0046315E">
      <w:pPr>
        <w:rPr>
          <w:rFonts w:ascii="Segoe UI" w:hAnsi="Segoe UI" w:cs="Segoe UI"/>
          <w:sz w:val="22"/>
          <w:szCs w:val="22"/>
        </w:rPr>
      </w:pPr>
      <w:r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F1B57D" wp14:editId="1E1BFF66">
                <wp:simplePos x="0" y="0"/>
                <wp:positionH relativeFrom="column">
                  <wp:posOffset>2888615</wp:posOffset>
                </wp:positionH>
                <wp:positionV relativeFrom="paragraph">
                  <wp:posOffset>57785</wp:posOffset>
                </wp:positionV>
                <wp:extent cx="2799715" cy="2025650"/>
                <wp:effectExtent l="0" t="0" r="19685" b="1270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DB07" w14:textId="1E527E22" w:rsidR="00744908" w:rsidRPr="00AF698E" w:rsidRDefault="00AF698E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F69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5DBDA0D0" w14:textId="77777777" w:rsidR="00AF698E" w:rsidRPr="0071291E" w:rsidRDefault="00AF698E" w:rsidP="00740CE0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CEC4654" w14:textId="37DD73D3" w:rsidR="00744908" w:rsidRDefault="00740E39" w:rsidP="00754B54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Ms. </w:t>
                            </w:r>
                            <w:r w:rsidRPr="00740E39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Sarah Rozenberg</w:t>
                            </w:r>
                          </w:p>
                          <w:p w14:paraId="47884D7C" w14:textId="77777777" w:rsidR="00754B54" w:rsidRDefault="00754B54" w:rsidP="00754B54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International Collaboration Division</w:t>
                            </w:r>
                          </w:p>
                          <w:p w14:paraId="5311572D" w14:textId="77777777" w:rsidR="00754B54" w:rsidRDefault="00B0521D" w:rsidP="00754B54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  <w:hyperlink r:id="rId13" w:history="1">
                              <w:r w:rsidR="00754B54" w:rsidRPr="00754B54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>Israel Innovation Authority</w:t>
                              </w:r>
                            </w:hyperlink>
                          </w:p>
                          <w:p w14:paraId="5B4A3DFA" w14:textId="77777777" w:rsidR="00754B54" w:rsidRDefault="00754B54" w:rsidP="00754B54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54CA6EB5" w14:textId="3501A12A" w:rsidR="00622A84" w:rsidRPr="00622A84" w:rsidRDefault="00622A84" w:rsidP="00622A84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 w:bidi="he-IL"/>
                              </w:rPr>
                            </w:pPr>
                            <w:r w:rsidRPr="0062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 w:bidi="he-IL"/>
                              </w:rPr>
                              <w:t xml:space="preserve">Tel: +972 3 </w:t>
                            </w:r>
                            <w:r w:rsidR="00B66E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 w:bidi="he-IL"/>
                              </w:rPr>
                              <w:t>7157986</w:t>
                            </w:r>
                          </w:p>
                          <w:p w14:paraId="13E49112" w14:textId="4350E5C9" w:rsidR="00622A84" w:rsidRDefault="00622A84" w:rsidP="00622A84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 w:bidi="he-IL"/>
                              </w:rPr>
                            </w:pPr>
                            <w:r w:rsidRPr="0062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 w:bidi="he-IL"/>
                              </w:rPr>
                              <w:t xml:space="preserve">Email: </w:t>
                            </w:r>
                            <w:hyperlink r:id="rId14" w:history="1">
                              <w:r w:rsidRPr="005E7E34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 w:bidi="he-IL"/>
                                </w:rPr>
                                <w:t>APAC@innovationisrael.org.il</w:t>
                              </w:r>
                            </w:hyperlink>
                          </w:p>
                          <w:p w14:paraId="621AD8BC" w14:textId="0215A842" w:rsidR="00754B54" w:rsidRPr="004D7ABE" w:rsidRDefault="00754B54" w:rsidP="00622A84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 w:bidi="he-IL"/>
                              </w:rPr>
                            </w:pPr>
                            <w:proofErr w:type="spellStart"/>
                            <w:r w:rsidRPr="004D7A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 w:bidi="he-IL"/>
                              </w:rPr>
                              <w:t>Malha</w:t>
                            </w:r>
                            <w:proofErr w:type="spellEnd"/>
                            <w:r w:rsidRPr="004D7A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 w:bidi="he-IL"/>
                              </w:rPr>
                              <w:t xml:space="preserve"> Technology Park, Jerusalem, Israel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1B57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27.45pt;margin-top:4.55pt;width:220.45pt;height:15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">
                <v:textbox>
                  <w:txbxContent>
                    <w:p w14:paraId="0A71DB07" w14:textId="1E527E22" w:rsidR="00744908" w:rsidRPr="00AF698E" w:rsidRDefault="00AF698E" w:rsidP="00740CE0">
                      <w:pPr>
                        <w:pStyle w:val="a9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F69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5DBDA0D0" w14:textId="77777777" w:rsidR="00AF698E" w:rsidRPr="0071291E" w:rsidRDefault="00AF698E" w:rsidP="00740CE0">
                      <w:pPr>
                        <w:pStyle w:val="a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CEC4654" w14:textId="37DD73D3" w:rsidR="00744908" w:rsidRDefault="00740E39" w:rsidP="00754B54">
                      <w:pPr>
                        <w:pStyle w:val="a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Ms. </w:t>
                      </w:r>
                      <w:r w:rsidRPr="00740E39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Sarah </w:t>
                      </w:r>
                      <w:proofErr w:type="spellStart"/>
                      <w:r w:rsidRPr="00740E39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Rozenberg</w:t>
                      </w:r>
                      <w:proofErr w:type="spellEnd"/>
                    </w:p>
                    <w:p w14:paraId="47884D7C" w14:textId="77777777" w:rsidR="00754B54" w:rsidRDefault="00754B54" w:rsidP="00754B54">
                      <w:pPr>
                        <w:pStyle w:val="a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International Collaboration Division</w:t>
                      </w:r>
                    </w:p>
                    <w:p w14:paraId="5311572D" w14:textId="77777777" w:rsidR="00754B54" w:rsidRDefault="00AF698E" w:rsidP="00754B54">
                      <w:pPr>
                        <w:pStyle w:val="a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  <w:hyperlink r:id="rId15" w:history="1">
                        <w:r w:rsidR="00754B54" w:rsidRPr="00754B54">
                          <w:rPr>
                            <w:rStyle w:val="a8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>Israel Innovation Authority</w:t>
                        </w:r>
                      </w:hyperlink>
                    </w:p>
                    <w:p w14:paraId="5B4A3DFA" w14:textId="77777777" w:rsidR="00754B54" w:rsidRDefault="00754B54" w:rsidP="00754B54">
                      <w:pPr>
                        <w:pStyle w:val="a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54CA6EB5" w14:textId="3501A12A" w:rsidR="00622A84" w:rsidRPr="00622A84" w:rsidRDefault="00622A84" w:rsidP="00622A84">
                      <w:pPr>
                        <w:snapToGri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 w:bidi="he-IL"/>
                        </w:rPr>
                      </w:pPr>
                      <w:r w:rsidRPr="00622A84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 w:bidi="he-IL"/>
                        </w:rPr>
                        <w:t xml:space="preserve">Tel: +972 3 </w:t>
                      </w:r>
                      <w:r w:rsidR="00B66E99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 w:bidi="he-IL"/>
                        </w:rPr>
                        <w:t>7157986</w:t>
                      </w:r>
                    </w:p>
                    <w:p w14:paraId="13E49112" w14:textId="4350E5C9" w:rsidR="00622A84" w:rsidRDefault="00622A84" w:rsidP="00622A84">
                      <w:pPr>
                        <w:snapToGri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 w:bidi="he-IL"/>
                        </w:rPr>
                      </w:pPr>
                      <w:r w:rsidRPr="00622A84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 w:bidi="he-IL"/>
                        </w:rPr>
                        <w:t xml:space="preserve">Email: </w:t>
                      </w:r>
                      <w:hyperlink r:id="rId16" w:history="1">
                        <w:r w:rsidRPr="005E7E34">
                          <w:rPr>
                            <w:rStyle w:val="a8"/>
                            <w:rFonts w:asciiTheme="minorHAnsi" w:hAnsiTheme="minorHAnsi" w:cstheme="minorHAnsi"/>
                            <w:sz w:val="22"/>
                            <w:szCs w:val="22"/>
                            <w:lang w:val="en-US" w:bidi="he-IL"/>
                          </w:rPr>
                          <w:t>APAC@innovationisrael.org.il</w:t>
                        </w:r>
                      </w:hyperlink>
                    </w:p>
                    <w:p w14:paraId="621AD8BC" w14:textId="0215A842" w:rsidR="00754B54" w:rsidRPr="004D7ABE" w:rsidRDefault="00754B54" w:rsidP="00622A84">
                      <w:pPr>
                        <w:snapToGri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 w:bidi="he-IL"/>
                        </w:rPr>
                      </w:pPr>
                      <w:proofErr w:type="spellStart"/>
                      <w:r w:rsidRPr="004D7AB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 w:bidi="he-IL"/>
                        </w:rPr>
                        <w:t>Malha</w:t>
                      </w:r>
                      <w:proofErr w:type="spellEnd"/>
                      <w:r w:rsidRPr="004D7AB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 w:bidi="he-IL"/>
                        </w:rPr>
                        <w:t xml:space="preserve"> Technology Park, Jerusalem, Israel</w:t>
                      </w:r>
                    </w:p>
                  </w:txbxContent>
                </v:textbox>
              </v:shape>
            </w:pict>
          </mc:Fallback>
        </mc:AlternateContent>
      </w:r>
      <w:r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1DEF84" wp14:editId="2FC0E093">
                <wp:simplePos x="0" y="0"/>
                <wp:positionH relativeFrom="column">
                  <wp:posOffset>113665</wp:posOffset>
                </wp:positionH>
                <wp:positionV relativeFrom="paragraph">
                  <wp:posOffset>57785</wp:posOffset>
                </wp:positionV>
                <wp:extent cx="2660015" cy="2025650"/>
                <wp:effectExtent l="0" t="0" r="26035" b="1270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7545" w14:textId="77777777" w:rsidR="00744908" w:rsidRPr="004D7ABE" w:rsidRDefault="003850AC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D7A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Hong Kong</w:t>
                            </w:r>
                          </w:p>
                          <w:p w14:paraId="42D6B880" w14:textId="77777777" w:rsidR="00744908" w:rsidRPr="004D7ABE" w:rsidRDefault="00744908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270D793" w14:textId="019C6022" w:rsidR="005430D9" w:rsidRPr="004D7ABE" w:rsidRDefault="005430D9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D7A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Ms. </w:t>
                            </w:r>
                            <w:r w:rsidR="00747900" w:rsidRPr="004D7A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Carman </w:t>
                            </w:r>
                            <w:r w:rsidRPr="004D7A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Leung</w:t>
                            </w:r>
                          </w:p>
                          <w:p w14:paraId="7E0AEA68" w14:textId="71B6E08A" w:rsidR="005430D9" w:rsidRPr="004D7ABE" w:rsidRDefault="005430D9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D7A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Manager</w:t>
                            </w:r>
                            <w:r w:rsidR="00747900" w:rsidRPr="004D7A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747900" w:rsidRPr="004D7A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Technopreneurial</w:t>
                            </w:r>
                            <w:proofErr w:type="spellEnd"/>
                            <w:r w:rsidR="00747900" w:rsidRPr="004D7A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Funding)</w:t>
                            </w:r>
                          </w:p>
                          <w:p w14:paraId="03CF86FB" w14:textId="72707817" w:rsidR="005430D9" w:rsidRPr="00FC530D" w:rsidRDefault="00B0521D" w:rsidP="00740CE0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17" w:history="1">
                              <w:r w:rsidR="005430D9" w:rsidRPr="0098565A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>Innovation &amp; Technology Commission</w:t>
                              </w:r>
                            </w:hyperlink>
                          </w:p>
                          <w:p w14:paraId="4089E19B" w14:textId="77777777" w:rsidR="002114EC" w:rsidRDefault="002114EC" w:rsidP="00747900">
                            <w:pPr>
                              <w:pStyle w:val="PlainText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07F83537" w14:textId="71B4CF84" w:rsidR="00747900" w:rsidRPr="004D7ABE" w:rsidRDefault="00747900" w:rsidP="00747900">
                            <w:pPr>
                              <w:pStyle w:val="PlainText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rtl/>
                                <w:lang w:eastAsia="zh-TW"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Tel: +852 34223701</w:t>
                            </w:r>
                            <w:r w:rsidRPr="004D7A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55F7BA5D" w14:textId="1890560F" w:rsidR="00AF698E" w:rsidRPr="00AF698E" w:rsidRDefault="00747900" w:rsidP="005430D9">
                            <w:pPr>
                              <w:pStyle w:val="PlainText"/>
                              <w:rPr>
                                <w:rStyle w:val="Hyperlink"/>
                                <w:rFonts w:asciiTheme="minorHAnsi" w:eastAsia="PMingLiU" w:hAnsiTheme="minorHAnsi" w:cstheme="minorHAnsi"/>
                                <w:color w:val="auto"/>
                                <w:sz w:val="22"/>
                                <w:szCs w:val="22"/>
                                <w:u w:val="none"/>
                                <w:lang w:eastAsia="zh-TW"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Email</w:t>
                            </w:r>
                            <w:r w:rsidR="00AF698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: </w:t>
                            </w:r>
                            <w:hyperlink r:id="rId18" w:history="1">
                              <w:r w:rsidR="00AF698E" w:rsidRPr="005A3B5A">
                                <w:rPr>
                                  <w:rStyle w:val="Hyperlink"/>
                                  <w:rFonts w:asciiTheme="minorHAnsi" w:eastAsia="PMingLiU" w:hAnsiTheme="minorHAnsi" w:cstheme="minorHAnsi"/>
                                  <w:sz w:val="22"/>
                                  <w:szCs w:val="22"/>
                                  <w:lang w:eastAsia="zh-TW"/>
                                </w:rPr>
                                <w:t>carman.leung@itc.gov.hk</w:t>
                              </w:r>
                            </w:hyperlink>
                          </w:p>
                          <w:p w14:paraId="65E0EB5E" w14:textId="77777777" w:rsidR="002114EC" w:rsidRDefault="00CD4660" w:rsidP="001F6BF5">
                            <w:pPr>
                              <w:pStyle w:val="PlainText"/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14EC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Room 1275, </w:t>
                            </w:r>
                            <w:proofErr w:type="spellStart"/>
                            <w:r w:rsidR="002114EC" w:rsidRPr="002114EC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Kowloonbay</w:t>
                            </w:r>
                            <w:proofErr w:type="spellEnd"/>
                            <w:r w:rsidR="002114EC" w:rsidRPr="002114EC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International Trade</w:t>
                            </w:r>
                            <w:r w:rsidR="002114EC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2114EC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and </w:t>
                            </w:r>
                            <w:proofErr w:type="spellStart"/>
                            <w:r w:rsidRPr="002114EC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Exhibiiton</w:t>
                            </w:r>
                            <w:proofErr w:type="spellEnd"/>
                            <w:r w:rsidRPr="002114EC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Centre</w:t>
                            </w:r>
                          </w:p>
                          <w:p w14:paraId="4000F57F" w14:textId="4C7E5F46" w:rsidR="00744908" w:rsidRPr="002114EC" w:rsidRDefault="00CD4660" w:rsidP="001F6BF5">
                            <w:pPr>
                              <w:pStyle w:val="Plai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2114EC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DEF84" id="Text Box 19" o:spid="_x0000_s1027" type="#_x0000_t202" style="position:absolute;margin-left:8.95pt;margin-top:4.55pt;width:209.45pt;height:15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">
                <v:textbox>
                  <w:txbxContent>
                    <w:p w14:paraId="3DA37545" w14:textId="77777777" w:rsidR="00744908" w:rsidRPr="004D7ABE" w:rsidRDefault="003850AC" w:rsidP="00740CE0">
                      <w:pPr>
                        <w:pStyle w:val="a9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D7A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Hong Kong</w:t>
                      </w:r>
                    </w:p>
                    <w:p w14:paraId="42D6B880" w14:textId="77777777" w:rsidR="00744908" w:rsidRPr="004D7ABE" w:rsidRDefault="00744908" w:rsidP="00740CE0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270D793" w14:textId="019C6022" w:rsidR="005430D9" w:rsidRPr="004D7ABE" w:rsidRDefault="005430D9" w:rsidP="00740CE0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D7A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Ms. </w:t>
                      </w:r>
                      <w:r w:rsidR="00747900" w:rsidRPr="004D7A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Carman </w:t>
                      </w:r>
                      <w:r w:rsidRPr="004D7A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Leung</w:t>
                      </w:r>
                    </w:p>
                    <w:p w14:paraId="7E0AEA68" w14:textId="71B6E08A" w:rsidR="005430D9" w:rsidRPr="004D7ABE" w:rsidRDefault="005430D9" w:rsidP="00740CE0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D7A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Manager</w:t>
                      </w:r>
                      <w:r w:rsidR="00747900" w:rsidRPr="004D7A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="00747900" w:rsidRPr="004D7A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Technopreneurial</w:t>
                      </w:r>
                      <w:proofErr w:type="spellEnd"/>
                      <w:r w:rsidR="00747900" w:rsidRPr="004D7A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Funding)</w:t>
                      </w:r>
                    </w:p>
                    <w:p w14:paraId="03CF86FB" w14:textId="72707817" w:rsidR="005430D9" w:rsidRPr="00FC530D" w:rsidRDefault="00AF698E" w:rsidP="00740CE0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19" w:history="1">
                        <w:r w:rsidR="005430D9" w:rsidRPr="0098565A">
                          <w:rPr>
                            <w:rStyle w:val="a8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>Innovation &amp; Technology Commission</w:t>
                        </w:r>
                      </w:hyperlink>
                    </w:p>
                    <w:p w14:paraId="4089E19B" w14:textId="77777777" w:rsidR="002114EC" w:rsidRDefault="002114EC" w:rsidP="00747900">
                      <w:pPr>
                        <w:pStyle w:val="af3"/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</w:p>
                    <w:p w14:paraId="07F83537" w14:textId="71B4CF84" w:rsidR="00747900" w:rsidRPr="004D7ABE" w:rsidRDefault="00747900" w:rsidP="00747900">
                      <w:pPr>
                        <w:pStyle w:val="af3"/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rtl/>
                          <w:lang w:eastAsia="zh-TW"/>
                        </w:rPr>
                      </w:pPr>
                      <w:r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Tel: +852 34223701</w:t>
                      </w:r>
                      <w:r w:rsidRPr="004D7ABE"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55F7BA5D" w14:textId="1890560F" w:rsidR="00AF698E" w:rsidRPr="00AF698E" w:rsidRDefault="00747900" w:rsidP="005430D9">
                      <w:pPr>
                        <w:pStyle w:val="af3"/>
                        <w:rPr>
                          <w:rStyle w:val="a8"/>
                          <w:rFonts w:asciiTheme="minorHAnsi" w:eastAsia="新細明體" w:hAnsiTheme="minorHAnsi" w:cstheme="minorHAnsi" w:hint="eastAsia"/>
                          <w:color w:val="auto"/>
                          <w:sz w:val="22"/>
                          <w:szCs w:val="22"/>
                          <w:u w:val="none"/>
                          <w:lang w:eastAsia="zh-TW"/>
                        </w:rPr>
                      </w:pPr>
                      <w:r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Email</w:t>
                      </w:r>
                      <w:r w:rsidR="00AF698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: </w:t>
                      </w:r>
                      <w:hyperlink r:id="rId20" w:history="1">
                        <w:r w:rsidR="00AF698E" w:rsidRPr="005A3B5A">
                          <w:rPr>
                            <w:rStyle w:val="a8"/>
                            <w:rFonts w:asciiTheme="minorHAnsi" w:eastAsia="新細明體" w:hAnsiTheme="minorHAnsi" w:cstheme="minorHAnsi"/>
                            <w:sz w:val="22"/>
                            <w:szCs w:val="22"/>
                            <w:lang w:eastAsia="zh-TW"/>
                          </w:rPr>
                          <w:t>carman.leung@itc.gov.hk</w:t>
                        </w:r>
                      </w:hyperlink>
                      <w:bookmarkStart w:id="5" w:name="_GoBack"/>
                      <w:bookmarkEnd w:id="5"/>
                    </w:p>
                    <w:p w14:paraId="65E0EB5E" w14:textId="77777777" w:rsidR="002114EC" w:rsidRDefault="00CD4660" w:rsidP="001F6BF5">
                      <w:pPr>
                        <w:pStyle w:val="af3"/>
                        <w:rPr>
                          <w:rStyle w:val="a8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14EC">
                        <w:rPr>
                          <w:rStyle w:val="a8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u w:val="none"/>
                        </w:rPr>
                        <w:t xml:space="preserve">Room 1275, </w:t>
                      </w:r>
                      <w:proofErr w:type="spellStart"/>
                      <w:r w:rsidR="002114EC" w:rsidRPr="002114EC">
                        <w:rPr>
                          <w:rStyle w:val="a8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u w:val="none"/>
                        </w:rPr>
                        <w:t>Kowloonbay</w:t>
                      </w:r>
                      <w:proofErr w:type="spellEnd"/>
                      <w:r w:rsidR="002114EC" w:rsidRPr="002114EC">
                        <w:rPr>
                          <w:rStyle w:val="a8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u w:val="none"/>
                        </w:rPr>
                        <w:t xml:space="preserve"> International Trade</w:t>
                      </w:r>
                      <w:r w:rsidR="002114EC">
                        <w:rPr>
                          <w:rStyle w:val="a8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Pr="002114EC">
                        <w:rPr>
                          <w:rStyle w:val="a8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u w:val="none"/>
                        </w:rPr>
                        <w:t xml:space="preserve">and </w:t>
                      </w:r>
                      <w:proofErr w:type="spellStart"/>
                      <w:r w:rsidRPr="002114EC">
                        <w:rPr>
                          <w:rStyle w:val="a8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u w:val="none"/>
                        </w:rPr>
                        <w:t>Exhibiiton</w:t>
                      </w:r>
                      <w:proofErr w:type="spellEnd"/>
                      <w:r w:rsidRPr="002114EC">
                        <w:rPr>
                          <w:rStyle w:val="a8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u w:val="none"/>
                        </w:rPr>
                        <w:t xml:space="preserve"> Centre</w:t>
                      </w:r>
                    </w:p>
                    <w:p w14:paraId="4000F57F" w14:textId="4C7E5F46" w:rsidR="00744908" w:rsidRPr="002114EC" w:rsidRDefault="00CD4660" w:rsidP="001F6BF5">
                      <w:pPr>
                        <w:pStyle w:val="af3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CA"/>
                        </w:rPr>
                      </w:pPr>
                      <w:r w:rsidRPr="002114EC">
                        <w:rPr>
                          <w:rStyle w:val="a8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  <w:u w:val="none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FE3F" w14:textId="77777777" w:rsidR="001B6A6A" w:rsidRDefault="001B6A6A">
      <w:r>
        <w:separator/>
      </w:r>
    </w:p>
  </w:endnote>
  <w:endnote w:type="continuationSeparator" w:id="0">
    <w:p w14:paraId="704B1E44" w14:textId="77777777" w:rsidR="001B6A6A" w:rsidRDefault="001B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1693" w14:textId="77777777" w:rsidR="00744908" w:rsidRDefault="003B70F1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5F5D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117D" w14:textId="0E1EDB38" w:rsidR="00744908" w:rsidRDefault="009E05BE">
    <w:pPr>
      <w:pStyle w:val="Footer"/>
    </w:pPr>
    <w:r>
      <w:rPr>
        <w:noProof/>
        <w:lang w:val="en-US" w:eastAsia="zh-TW"/>
      </w:rPr>
      <w:drawing>
        <wp:anchor distT="0" distB="0" distL="114300" distR="114300" simplePos="0" relativeHeight="251670528" behindDoc="0" locked="0" layoutInCell="1" allowOverlap="1" wp14:anchorId="38844E70" wp14:editId="192B66FB">
          <wp:simplePos x="0" y="0"/>
          <wp:positionH relativeFrom="column">
            <wp:posOffset>240665</wp:posOffset>
          </wp:positionH>
          <wp:positionV relativeFrom="paragraph">
            <wp:posOffset>234315</wp:posOffset>
          </wp:positionV>
          <wp:extent cx="1571625" cy="337820"/>
          <wp:effectExtent l="0" t="0" r="9525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 1_ITC_logo_outlined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758">
      <w:rPr>
        <w:noProof/>
        <w:lang w:val="en-US" w:eastAsia="zh-TW"/>
      </w:rPr>
      <w:drawing>
        <wp:anchor distT="0" distB="0" distL="114300" distR="114300" simplePos="0" relativeHeight="251668480" behindDoc="0" locked="0" layoutInCell="1" allowOverlap="1" wp14:anchorId="379C82AF" wp14:editId="0A4E3F8E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284095" cy="914400"/>
          <wp:effectExtent l="0" t="0" r="0" b="0"/>
          <wp:wrapSquare wrapText="bothSides"/>
          <wp:docPr id="3" name="Picture 3" descr="Israel Innovation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38249" name="Picture 3" descr="Israel Innovation Authority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C697" w14:textId="54B5A2E5" w:rsidR="00744908" w:rsidRPr="0071291E" w:rsidRDefault="00744908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8565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61DE6" w14:textId="77777777" w:rsidR="001B6A6A" w:rsidRDefault="001B6A6A">
      <w:r>
        <w:separator/>
      </w:r>
    </w:p>
  </w:footnote>
  <w:footnote w:type="continuationSeparator" w:id="0">
    <w:p w14:paraId="7C57952D" w14:textId="77777777" w:rsidR="001B6A6A" w:rsidRDefault="001B6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A1AD" w14:textId="1B33A86D" w:rsidR="00744908" w:rsidRPr="00806A06" w:rsidRDefault="004D7ABE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7D11F9C" wp14:editId="1CB67E7D">
          <wp:extent cx="3209925" cy="1114425"/>
          <wp:effectExtent l="0" t="0" r="0" b="0"/>
          <wp:docPr id="8" name="Picture 8" descr="logo-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91918" name="Picture 8" descr="logo-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796EFC" wp14:editId="57A387C5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CA44A" id="Rectangle 14" o:spid="_x0000_s1026" style="position:absolute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E2ED" w14:textId="77777777" w:rsidR="00744908" w:rsidRPr="00806A06" w:rsidRDefault="00744908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1A679929" wp14:editId="136B84FA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1C2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Hei" w:hAnsiTheme="minorHAnsi" w:cstheme="minorHAnsi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23DAC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8356">
    <w:abstractNumId w:val="11"/>
  </w:num>
  <w:num w:numId="2" w16cid:durableId="1511798109">
    <w:abstractNumId w:val="2"/>
  </w:num>
  <w:num w:numId="3" w16cid:durableId="2135901295">
    <w:abstractNumId w:val="8"/>
  </w:num>
  <w:num w:numId="4" w16cid:durableId="1010915130">
    <w:abstractNumId w:val="5"/>
  </w:num>
  <w:num w:numId="5" w16cid:durableId="615646096">
    <w:abstractNumId w:val="9"/>
  </w:num>
  <w:num w:numId="6" w16cid:durableId="1692488065">
    <w:abstractNumId w:val="0"/>
  </w:num>
  <w:num w:numId="7" w16cid:durableId="1262950148">
    <w:abstractNumId w:val="10"/>
  </w:num>
  <w:num w:numId="8" w16cid:durableId="1541935189">
    <w:abstractNumId w:val="19"/>
  </w:num>
  <w:num w:numId="9" w16cid:durableId="216481024">
    <w:abstractNumId w:val="18"/>
  </w:num>
  <w:num w:numId="10" w16cid:durableId="1596402930">
    <w:abstractNumId w:val="7"/>
  </w:num>
  <w:num w:numId="11" w16cid:durableId="1010832304">
    <w:abstractNumId w:val="12"/>
  </w:num>
  <w:num w:numId="12" w16cid:durableId="1477649504">
    <w:abstractNumId w:val="4"/>
  </w:num>
  <w:num w:numId="13" w16cid:durableId="1087576239">
    <w:abstractNumId w:val="21"/>
  </w:num>
  <w:num w:numId="14" w16cid:durableId="400758533">
    <w:abstractNumId w:val="24"/>
  </w:num>
  <w:num w:numId="15" w16cid:durableId="236286156">
    <w:abstractNumId w:val="3"/>
  </w:num>
  <w:num w:numId="16" w16cid:durableId="491531225">
    <w:abstractNumId w:val="16"/>
  </w:num>
  <w:num w:numId="17" w16cid:durableId="128400299">
    <w:abstractNumId w:val="20"/>
  </w:num>
  <w:num w:numId="18" w16cid:durableId="1169557406">
    <w:abstractNumId w:val="25"/>
  </w:num>
  <w:num w:numId="19" w16cid:durableId="2007442681">
    <w:abstractNumId w:val="1"/>
  </w:num>
  <w:num w:numId="20" w16cid:durableId="1433358177">
    <w:abstractNumId w:val="23"/>
  </w:num>
  <w:num w:numId="21" w16cid:durableId="237788371">
    <w:abstractNumId w:val="14"/>
  </w:num>
  <w:num w:numId="22" w16cid:durableId="1084884510">
    <w:abstractNumId w:val="13"/>
  </w:num>
  <w:num w:numId="23" w16cid:durableId="1894416353">
    <w:abstractNumId w:val="15"/>
  </w:num>
  <w:num w:numId="24" w16cid:durableId="59645077">
    <w:abstractNumId w:val="6"/>
  </w:num>
  <w:num w:numId="25" w16cid:durableId="228618312">
    <w:abstractNumId w:val="22"/>
  </w:num>
  <w:num w:numId="26" w16cid:durableId="2158203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tTA3NLGwMDIF8pR0lIJTi4sz8/NACsxrAQ8S/mIsAAAA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5F2B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5001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6D94"/>
    <w:rsid w:val="000872BA"/>
    <w:rsid w:val="00087616"/>
    <w:rsid w:val="00087F96"/>
    <w:rsid w:val="00090A39"/>
    <w:rsid w:val="00091608"/>
    <w:rsid w:val="000917BA"/>
    <w:rsid w:val="000928E4"/>
    <w:rsid w:val="0009324B"/>
    <w:rsid w:val="00093A62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2E2"/>
    <w:rsid w:val="000C243A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57C7"/>
    <w:rsid w:val="00106B6C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3B64"/>
    <w:rsid w:val="00134427"/>
    <w:rsid w:val="00134D7D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8FD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2DB2"/>
    <w:rsid w:val="001B30B0"/>
    <w:rsid w:val="001B3B03"/>
    <w:rsid w:val="001B3FEC"/>
    <w:rsid w:val="001B5E31"/>
    <w:rsid w:val="001B673E"/>
    <w:rsid w:val="001B6A6A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BF5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4EC"/>
    <w:rsid w:val="002116A3"/>
    <w:rsid w:val="00211B43"/>
    <w:rsid w:val="00211C21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223"/>
    <w:rsid w:val="00226DC4"/>
    <w:rsid w:val="00227839"/>
    <w:rsid w:val="00234322"/>
    <w:rsid w:val="00235F8E"/>
    <w:rsid w:val="002370C0"/>
    <w:rsid w:val="0023753C"/>
    <w:rsid w:val="002375B2"/>
    <w:rsid w:val="00237D36"/>
    <w:rsid w:val="0024120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767"/>
    <w:rsid w:val="00257874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669B4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6CF"/>
    <w:rsid w:val="002A7C9C"/>
    <w:rsid w:val="002B10F2"/>
    <w:rsid w:val="002B150D"/>
    <w:rsid w:val="002B1674"/>
    <w:rsid w:val="002B22B2"/>
    <w:rsid w:val="002B24DD"/>
    <w:rsid w:val="002B25D6"/>
    <w:rsid w:val="002B4A07"/>
    <w:rsid w:val="002B4BDF"/>
    <w:rsid w:val="002B4F9F"/>
    <w:rsid w:val="002B5DB1"/>
    <w:rsid w:val="002B612A"/>
    <w:rsid w:val="002B6C80"/>
    <w:rsid w:val="002B6F91"/>
    <w:rsid w:val="002B713E"/>
    <w:rsid w:val="002C040B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1183"/>
    <w:rsid w:val="002D14C8"/>
    <w:rsid w:val="002D1743"/>
    <w:rsid w:val="002D1744"/>
    <w:rsid w:val="002D1911"/>
    <w:rsid w:val="002D35E6"/>
    <w:rsid w:val="002D5B54"/>
    <w:rsid w:val="002D6DAB"/>
    <w:rsid w:val="002E00F2"/>
    <w:rsid w:val="002E04B5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48D"/>
    <w:rsid w:val="002F0C35"/>
    <w:rsid w:val="002F12A5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5D7"/>
    <w:rsid w:val="00316637"/>
    <w:rsid w:val="003170AE"/>
    <w:rsid w:val="00317582"/>
    <w:rsid w:val="0032035F"/>
    <w:rsid w:val="00321EE4"/>
    <w:rsid w:val="0032273D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67C"/>
    <w:rsid w:val="003D1BF6"/>
    <w:rsid w:val="003D5481"/>
    <w:rsid w:val="003D598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412"/>
    <w:rsid w:val="0042120A"/>
    <w:rsid w:val="00422C00"/>
    <w:rsid w:val="00423113"/>
    <w:rsid w:val="0042391A"/>
    <w:rsid w:val="00423E29"/>
    <w:rsid w:val="00423FA8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2EC8"/>
    <w:rsid w:val="00443994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18E3"/>
    <w:rsid w:val="004720E4"/>
    <w:rsid w:val="004729B7"/>
    <w:rsid w:val="004731C2"/>
    <w:rsid w:val="00473CEC"/>
    <w:rsid w:val="00475317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A7D8A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ABE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4B9"/>
    <w:rsid w:val="004E3660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270F"/>
    <w:rsid w:val="00503E0B"/>
    <w:rsid w:val="005055C3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0D9"/>
    <w:rsid w:val="00543B45"/>
    <w:rsid w:val="00543E28"/>
    <w:rsid w:val="0054564B"/>
    <w:rsid w:val="0054618C"/>
    <w:rsid w:val="00547491"/>
    <w:rsid w:val="00547CD8"/>
    <w:rsid w:val="005536B7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7C1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95C9F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758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1780B"/>
    <w:rsid w:val="0062036F"/>
    <w:rsid w:val="00621011"/>
    <w:rsid w:val="00621359"/>
    <w:rsid w:val="00621743"/>
    <w:rsid w:val="006229FD"/>
    <w:rsid w:val="00622A84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3A4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322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283"/>
    <w:rsid w:val="006F357F"/>
    <w:rsid w:val="006F4405"/>
    <w:rsid w:val="006F5E42"/>
    <w:rsid w:val="006F77AE"/>
    <w:rsid w:val="006F78A6"/>
    <w:rsid w:val="006F7A52"/>
    <w:rsid w:val="00700BC5"/>
    <w:rsid w:val="00701134"/>
    <w:rsid w:val="00701DA0"/>
    <w:rsid w:val="00703216"/>
    <w:rsid w:val="007035BF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44CB"/>
    <w:rsid w:val="0073468D"/>
    <w:rsid w:val="007346D1"/>
    <w:rsid w:val="00734AF6"/>
    <w:rsid w:val="00734D8B"/>
    <w:rsid w:val="00735C3F"/>
    <w:rsid w:val="00736145"/>
    <w:rsid w:val="00737812"/>
    <w:rsid w:val="007405DB"/>
    <w:rsid w:val="00740CE0"/>
    <w:rsid w:val="00740E39"/>
    <w:rsid w:val="00740E9D"/>
    <w:rsid w:val="00741DCD"/>
    <w:rsid w:val="00742331"/>
    <w:rsid w:val="00742DD2"/>
    <w:rsid w:val="00744908"/>
    <w:rsid w:val="00744E6A"/>
    <w:rsid w:val="0074545D"/>
    <w:rsid w:val="00745827"/>
    <w:rsid w:val="00747900"/>
    <w:rsid w:val="00750171"/>
    <w:rsid w:val="007507EA"/>
    <w:rsid w:val="00751099"/>
    <w:rsid w:val="00751628"/>
    <w:rsid w:val="007523D3"/>
    <w:rsid w:val="007527D5"/>
    <w:rsid w:val="00752CFC"/>
    <w:rsid w:val="00752E3C"/>
    <w:rsid w:val="00754B54"/>
    <w:rsid w:val="007551AC"/>
    <w:rsid w:val="00755F76"/>
    <w:rsid w:val="0075611B"/>
    <w:rsid w:val="00756F1C"/>
    <w:rsid w:val="00757A2A"/>
    <w:rsid w:val="007617C3"/>
    <w:rsid w:val="00762431"/>
    <w:rsid w:val="007629AD"/>
    <w:rsid w:val="00764D49"/>
    <w:rsid w:val="00764E33"/>
    <w:rsid w:val="0076508A"/>
    <w:rsid w:val="007653DD"/>
    <w:rsid w:val="00766212"/>
    <w:rsid w:val="00766FFD"/>
    <w:rsid w:val="007677F8"/>
    <w:rsid w:val="007717D2"/>
    <w:rsid w:val="00772680"/>
    <w:rsid w:val="00772943"/>
    <w:rsid w:val="007733D0"/>
    <w:rsid w:val="00773728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42EE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401D9"/>
    <w:rsid w:val="00841812"/>
    <w:rsid w:val="008425B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67F12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27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D128F"/>
    <w:rsid w:val="008D2AD4"/>
    <w:rsid w:val="008D3979"/>
    <w:rsid w:val="008D426F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0E2D"/>
    <w:rsid w:val="00921368"/>
    <w:rsid w:val="00922030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565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A0D77"/>
    <w:rsid w:val="009A1F5C"/>
    <w:rsid w:val="009A24B4"/>
    <w:rsid w:val="009A2DE9"/>
    <w:rsid w:val="009A364E"/>
    <w:rsid w:val="009A43F7"/>
    <w:rsid w:val="009A5F5C"/>
    <w:rsid w:val="009A6B60"/>
    <w:rsid w:val="009A6E55"/>
    <w:rsid w:val="009B08D8"/>
    <w:rsid w:val="009B0E8A"/>
    <w:rsid w:val="009B0F83"/>
    <w:rsid w:val="009B35E6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BC1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5BE"/>
    <w:rsid w:val="009E070C"/>
    <w:rsid w:val="009E1507"/>
    <w:rsid w:val="009E1DB7"/>
    <w:rsid w:val="009E2612"/>
    <w:rsid w:val="009E2731"/>
    <w:rsid w:val="009E2A5A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1750"/>
    <w:rsid w:val="00A62DF7"/>
    <w:rsid w:val="00A63B52"/>
    <w:rsid w:val="00A641A6"/>
    <w:rsid w:val="00A650F3"/>
    <w:rsid w:val="00A7181E"/>
    <w:rsid w:val="00A721E5"/>
    <w:rsid w:val="00A728FB"/>
    <w:rsid w:val="00A73703"/>
    <w:rsid w:val="00A7502D"/>
    <w:rsid w:val="00A756D5"/>
    <w:rsid w:val="00A82A1C"/>
    <w:rsid w:val="00A83864"/>
    <w:rsid w:val="00A848D3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4536"/>
    <w:rsid w:val="00AC5EEF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3358"/>
    <w:rsid w:val="00AE5310"/>
    <w:rsid w:val="00AE5311"/>
    <w:rsid w:val="00AE6277"/>
    <w:rsid w:val="00AF0B0B"/>
    <w:rsid w:val="00AF147C"/>
    <w:rsid w:val="00AF3757"/>
    <w:rsid w:val="00AF4C08"/>
    <w:rsid w:val="00AF4EC8"/>
    <w:rsid w:val="00AF65BD"/>
    <w:rsid w:val="00AF698E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CC1"/>
    <w:rsid w:val="00B04D6E"/>
    <w:rsid w:val="00B0521D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2F3D"/>
    <w:rsid w:val="00B2332D"/>
    <w:rsid w:val="00B2491B"/>
    <w:rsid w:val="00B254D1"/>
    <w:rsid w:val="00B258DC"/>
    <w:rsid w:val="00B25AD9"/>
    <w:rsid w:val="00B272C7"/>
    <w:rsid w:val="00B27B21"/>
    <w:rsid w:val="00B30379"/>
    <w:rsid w:val="00B3052B"/>
    <w:rsid w:val="00B306DE"/>
    <w:rsid w:val="00B32475"/>
    <w:rsid w:val="00B32D59"/>
    <w:rsid w:val="00B341D0"/>
    <w:rsid w:val="00B343FB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3BA"/>
    <w:rsid w:val="00B63EEB"/>
    <w:rsid w:val="00B64F62"/>
    <w:rsid w:val="00B66E99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D71B6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0AB8"/>
    <w:rsid w:val="00C11570"/>
    <w:rsid w:val="00C1316C"/>
    <w:rsid w:val="00C13AD0"/>
    <w:rsid w:val="00C13EB0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4D2"/>
    <w:rsid w:val="00C47902"/>
    <w:rsid w:val="00C513D5"/>
    <w:rsid w:val="00C5147F"/>
    <w:rsid w:val="00C52BEF"/>
    <w:rsid w:val="00C53794"/>
    <w:rsid w:val="00C54A52"/>
    <w:rsid w:val="00C54ADA"/>
    <w:rsid w:val="00C54B03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16A2"/>
    <w:rsid w:val="00CD3440"/>
    <w:rsid w:val="00CD4660"/>
    <w:rsid w:val="00CD5A86"/>
    <w:rsid w:val="00CD6E02"/>
    <w:rsid w:val="00CD7016"/>
    <w:rsid w:val="00CD767A"/>
    <w:rsid w:val="00CE0AC6"/>
    <w:rsid w:val="00CE0DF7"/>
    <w:rsid w:val="00CE5135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0D9A"/>
    <w:rsid w:val="00D012BD"/>
    <w:rsid w:val="00D029BD"/>
    <w:rsid w:val="00D03377"/>
    <w:rsid w:val="00D0592B"/>
    <w:rsid w:val="00D07C9F"/>
    <w:rsid w:val="00D10A92"/>
    <w:rsid w:val="00D13612"/>
    <w:rsid w:val="00D14AA9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66EC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255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4C8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0DD1"/>
    <w:rsid w:val="00DC36EE"/>
    <w:rsid w:val="00DC4A0D"/>
    <w:rsid w:val="00DC688D"/>
    <w:rsid w:val="00DC78AA"/>
    <w:rsid w:val="00DD0188"/>
    <w:rsid w:val="00DD1AC4"/>
    <w:rsid w:val="00DD21F6"/>
    <w:rsid w:val="00DD2D14"/>
    <w:rsid w:val="00DD2F11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48B9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DA2"/>
    <w:rsid w:val="00E07B33"/>
    <w:rsid w:val="00E1030E"/>
    <w:rsid w:val="00E103AC"/>
    <w:rsid w:val="00E11C5B"/>
    <w:rsid w:val="00E13433"/>
    <w:rsid w:val="00E1395B"/>
    <w:rsid w:val="00E1421D"/>
    <w:rsid w:val="00E1495B"/>
    <w:rsid w:val="00E168ED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4C38"/>
    <w:rsid w:val="00E35CCE"/>
    <w:rsid w:val="00E36D58"/>
    <w:rsid w:val="00E373C0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75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61E4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46B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031E"/>
    <w:rsid w:val="00ED283A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95D"/>
    <w:rsid w:val="00F02A6E"/>
    <w:rsid w:val="00F02EFC"/>
    <w:rsid w:val="00F030E0"/>
    <w:rsid w:val="00F0369C"/>
    <w:rsid w:val="00F0433F"/>
    <w:rsid w:val="00F04737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C27"/>
    <w:rsid w:val="00F14FF9"/>
    <w:rsid w:val="00F158C2"/>
    <w:rsid w:val="00F16E19"/>
    <w:rsid w:val="00F20D69"/>
    <w:rsid w:val="00F21A6B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3780"/>
    <w:rsid w:val="00F576B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C2A"/>
    <w:rsid w:val="00F72D9C"/>
    <w:rsid w:val="00F73A15"/>
    <w:rsid w:val="00F74A44"/>
    <w:rsid w:val="00F74DB9"/>
    <w:rsid w:val="00F767C3"/>
    <w:rsid w:val="00F77630"/>
    <w:rsid w:val="00F778FF"/>
    <w:rsid w:val="00F8025E"/>
    <w:rsid w:val="00F809E8"/>
    <w:rsid w:val="00F80CA4"/>
    <w:rsid w:val="00F81319"/>
    <w:rsid w:val="00F813FC"/>
    <w:rsid w:val="00F83E15"/>
    <w:rsid w:val="00F85B40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6B5E"/>
    <w:rsid w:val="00F97379"/>
    <w:rsid w:val="00FA0279"/>
    <w:rsid w:val="00FA04FF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5AA"/>
    <w:rsid w:val="00FC3E83"/>
    <w:rsid w:val="00FC4043"/>
    <w:rsid w:val="00FC43D9"/>
    <w:rsid w:val="00FC4497"/>
    <w:rsid w:val="00FC4542"/>
    <w:rsid w:val="00FC530D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2762"/>
    <w:rsid w:val="00FE3C3E"/>
    <w:rsid w:val="00FE3DB4"/>
    <w:rsid w:val="00FE484E"/>
    <w:rsid w:val="00FE5817"/>
    <w:rsid w:val="00FE5EDE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3994E7"/>
  <w15:docId w15:val="{08121DF7-BAF6-44CC-973E-D1C4A60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B5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06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22A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F69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f.gov.hk/en/funding-programmes/supporting-research/ess/" TargetMode="External"/><Relationship Id="rId13" Type="http://schemas.openxmlformats.org/officeDocument/2006/relationships/hyperlink" Target="https://innovationisrael.org.il/" TargetMode="External"/><Relationship Id="rId18" Type="http://schemas.openxmlformats.org/officeDocument/2006/relationships/hyperlink" Target="mailto:carman.leung@itc.gov.h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yperlink" Target="http://www.itc.gov.hk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APAC@innovationisrael.org.il" TargetMode="External"/><Relationship Id="rId20" Type="http://schemas.openxmlformats.org/officeDocument/2006/relationships/hyperlink" Target="mailto:carman.leung@itc.gov.h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nnovationisrael.org.il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itcfas.itf.gov.hk/itcfas/" TargetMode="External"/><Relationship Id="rId19" Type="http://schemas.openxmlformats.org/officeDocument/2006/relationships/hyperlink" Target="http://www.itc.gov.h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international/" TargetMode="External"/><Relationship Id="rId14" Type="http://schemas.openxmlformats.org/officeDocument/2006/relationships/hyperlink" Target="mailto:APAC@innovationisrael.org.i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D5C1-07D1-4B25-B681-5FD6E756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6830</Characters>
  <Application>Microsoft Office Word</Application>
  <DocSecurity>4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Funding Department</vt:lpstr>
      <vt:lpstr>Funding Department</vt:lpstr>
    </vt:vector>
  </TitlesOfParts>
  <Company>Hewlett-Packard Company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subject/>
  <dc:creator>kscst</dc:creator>
  <cp:keywords/>
  <dc:description/>
  <cp:lastModifiedBy>Sarah Rozenberg</cp:lastModifiedBy>
  <cp:revision>2</cp:revision>
  <cp:lastPrinted>2022-06-02T01:42:00Z</cp:lastPrinted>
  <dcterms:created xsi:type="dcterms:W3CDTF">2022-06-12T08:36:00Z</dcterms:created>
  <dcterms:modified xsi:type="dcterms:W3CDTF">2022-06-12T08:36:00Z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