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6D989" w14:textId="76513DD4" w:rsidR="000A2CBA" w:rsidRDefault="000A2CBA" w:rsidP="000A2CBA">
      <w:pPr>
        <w:pStyle w:val="a3"/>
        <w:kinsoku w:val="0"/>
        <w:overflowPunct w:val="0"/>
        <w:ind w:left="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182CD97" wp14:editId="570F0575">
                <wp:extent cx="6518275" cy="605790"/>
                <wp:effectExtent l="17780" t="3175" r="17145" b="63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605790"/>
                          <a:chOff x="0" y="0"/>
                          <a:chExt cx="10265" cy="95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0"/>
                            <a:ext cx="180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946"/>
                            <a:ext cx="10265" cy="20"/>
                          </a:xfrm>
                          <a:custGeom>
                            <a:avLst/>
                            <a:gdLst>
                              <a:gd name="T0" fmla="*/ 0 w 10265"/>
                              <a:gd name="T1" fmla="*/ 0 h 20"/>
                              <a:gd name="T2" fmla="*/ 10264 w 10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5" h="20">
                                <a:moveTo>
                                  <a:pt x="0" y="0"/>
                                </a:moveTo>
                                <a:lnTo>
                                  <a:pt x="1026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910"/>
                            <a:ext cx="10265" cy="20"/>
                          </a:xfrm>
                          <a:custGeom>
                            <a:avLst/>
                            <a:gdLst>
                              <a:gd name="T0" fmla="*/ 0 w 10265"/>
                              <a:gd name="T1" fmla="*/ 0 h 20"/>
                              <a:gd name="T2" fmla="*/ 10264 w 10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5" h="20">
                                <a:moveTo>
                                  <a:pt x="0" y="0"/>
                                </a:moveTo>
                                <a:lnTo>
                                  <a:pt x="10264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A3021" w14:textId="77777777" w:rsidR="000A2CBA" w:rsidRDefault="000A2CBA" w:rsidP="000A2CBA">
                              <w:pPr>
                                <w:pStyle w:val="a3"/>
                                <w:kinsoku w:val="0"/>
                                <w:overflowPunct w:val="0"/>
                                <w:ind w:left="0"/>
                                <w:rPr>
                                  <w:rFonts w:ascii="Times New Roman" w:hAnsi="Times New Roman" w:cs="Times New Roman"/>
                                  <w:sz w:val="30"/>
                                  <w:szCs w:val="30"/>
                                </w:rPr>
                              </w:pPr>
                            </w:p>
                            <w:p w14:paraId="6EE523B3" w14:textId="77777777" w:rsidR="000A2CBA" w:rsidRDefault="000A2CBA" w:rsidP="000A2CBA">
                              <w:pPr>
                                <w:pStyle w:val="a3"/>
                                <w:kinsoku w:val="0"/>
                                <w:overflowPunct w:val="0"/>
                                <w:spacing w:before="188"/>
                                <w:ind w:left="282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Guidelines for Executive 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2CD97" id="组合 1" o:spid="_x0000_s1026" style="width:513.25pt;height:47.7pt;mso-position-horizontal-relative:char;mso-position-vertical-relative:line" coordsize="10265,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oKIN+BAAA0A8AAA4AAABkcnMvZTJvRG9jLnhtbOxX3W7bNhS+H7B3&#10;IHQ5oPFP7MQR4hRd0gQFui1YswegKeoHlUiNpC2n17vY5d5nzzPsNfYdUpIVe1mbottuEiDGIXl4&#10;+PH8fIc6f7mtSraRxhZaLaPJ0ThiUgmdFCpbRj/dXb9YRMw6rhJeaiWX0b200cuLr786b+pYTnWu&#10;y0QaBiPKxk29jHLn6ng0siKXFbdHupYKi6k2FXcYmmyUGN7AelWOpuPxyajRJqmNFtJazF6FxejC&#10;209TKdwPaWqlY+UyAjbnf43/XdHv6OKcx5nhdV6IFgb/DBQVLxQO7U1dccfZ2hQHpqpCGG116o6E&#10;rkY6TQsh/R1wm8l47zY3Rq9rf5csbrK6dxNcu+enzzYrvt/cGlYkiF3EFK8Qoj9//+WP335lE/JN&#10;U2cxVG5M/a6+NeGCEN9q8d5iebS/TuMsKLNV851OYI+vnfa+2aamIhO4Ndv6ENz3IZBbxwQmT+aT&#10;xfR0HjGBtZPx/PSsjZHIEciDbSJ/3W6cjKcn7baz+Yywj3gcTvQoW1QX53UhYvy3zoR04MyPJx12&#10;ubWRUWuk+iQbFTfv1/ULxL3mrlgVZeHufQ7DOQRKbW4LQU6mwS4u0y4uWKVD2TFdrtMJOzjdyAeF&#10;KX2Zc5XJV7ZG8oewdlPG6CaXPLE0TR56aMUPH6BYlUV9XZQlRY3k9r6on738+xuXhdy+0mJdSeVC&#10;sRpZ4upa2byobcRMLKuVRO6ZN4kHxGNrxI/ADXCQnZFO5CSmANHOI6z9gke8A0nXscjTj6beFKx0&#10;mHuTxRgUQYm3WPis6zMI/jXW3UhdMRIAGBh9TvPNW0toodqpEF6lyW3+FqV6MAFFmvHICWsrAjpV&#10;G0jQdl7G6MDPT6rzdzmvJVCS2V0+HXf5dG2kJGJlvlpapa7M7bDG/fawQmqf5GJ4Eo48m51QovG4&#10;q+9BmU73fSzWwcek3/kVjJrAwzSVJS1B3cF2WpXg6W9GbMwaFoz6c3ZK4LOBUs7CcUMzqKxeg0zM&#10;HjMFl/WKY9aZQiR7bDwPacBjsVUtXkgMlUgUR/BrbYm+CDwccxcK0OvT6iPKgEjKvuRxHrR8qu0O&#10;oUTc720mYuhtq+B4cA1h8wggsga1H6gyX0bwCS1UeiPvtFdxexSLQ3erpRpqeZft6sgnNq1DoEN7&#10;wZ9O4AfhfVAfhOlsMjv2WKwui6TjHGuy1WVp2IZT+/Z/nrdAAUM1tEmV+PATu71uZceLMsgeGvB0&#10;yRtKYqWTe3CF0ahnBAWPGAi5Nh8i1uBBsIzsz2tOJF++UahEIJxBzfnBbH4K3zEzXFkNV7gSMLWM&#10;XIQcIPHSYYQt69oUWY6TJv66Sr9Ce0wLzyGEL6BqwYIM/iNWmB2wwpw8/S+xwqRt6s+s8MwK/8QK&#10;eAsuFs+08P/RAl7U4aPgjkr1W71lvp8PaIG5LaY7OmufDbtX6MGTc7A10MsTXhOPs8b+k3/3Gvti&#10;DzYCTlgDarddbVt+fGIf6XtI3z8ghN4B4Qv2Df/Zg89G34jbT1z6Lh2OfZ/ZfYhf/AUAAP//AwBQ&#10;SwMECgAAAAAAAAAhANmIXeCbKwAAmysAABUAAABkcnMvbWVkaWEvaW1hZ2UxLmpwZWf/2P/gABBK&#10;RklGAAEBAQBgAGAAAP/bAEMAAwICAwICAwMDAwQDAwQFCAUFBAQFCgcHBggMCgwMCwoLCw0OEhAN&#10;DhEOCwsQFhARExQVFRUMDxcYFhQYEhQVFP/bAEMBAwQEBQQFCQUFCRQNCw0UFBQUFBQUFBQUFBQU&#10;FBQUFBQUFBQUFBQUFBQUFBQUFBQUFBQUFBQUFBQUFBQUFBQUFP/AABEIAHgA+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jAXb7Uc&#10;ntxR1YeleN/Hv9onSPglpyxMv9oa9cLugsUbB/3m/wBmoqVI0o80jqwmEr46vDD4eHNOR6+k4kHP&#10;FLwBhRn8a/N8/Hz4wfGbxLHpWjajPBcTNmK20sCJYl9Xf+7/AL1evWHwV/aE0SyF1b+PY5bpFybW&#10;a7klH/jy7a86njVW/hwkfW4zhWeXckMbi6UJy+z71/yPsAl1RPk3HnvjFSnIBP6V8Gzftf8AxQ+G&#10;+oSaN4s0WyubuAcm4haJ2+hT5a9H/Zk+Lviz42fETXNc1ac2uj2FosMenWrt9n3Ox+f/AGm+StKe&#10;NpVp8kPiObF8K5hgcLPGVeX2Uftc3xeh9WcilGao6lDcXVhcR2lx9lunjZYp2Td5bdm296+VP2gf&#10;F/xm+COhw62ni/TdY06ScQPnSoonjZuleth8PLET5IyPh8RiPq8OeUT63Dgj736UufevzN/4bj+L&#10;B66vaf8AgBF/8RXuvwD8ZfHT416e2ry+JLHRNDDbFuG0uJ3lb/ZWvVr5NXw0eerOJ5tDNqOJlyUo&#10;y+4+waKwrTTtWi8MCzm1k3Gr+QyHU/sqrmT+/wCV93/gNfG/7VXjP9or9nDwZ/wl1n8QdG8Q6Klw&#10;sE6PoUVvNFu+7/f3V4h7h9y0V+MH/Dzr47/9BrTf/BZB/wDEV9MfsrfE79pz9piwn1r/AISvSPDf&#10;hiGXyv7Qk0WKR7hh94RL/wCzVfKyOY/QeisLwrpur6VoFtba1q/9u6oi4lv/ALMtv5v/AABOFr5H&#10;/au8U/tDfALwZfeNNK8f6PreiwTqslo+hRRSwIzfL/f3VBZ9q0V+MH/Dzz47f9BrTf8AwWQf/E17&#10;/wDCP4s/tifGvwDF4x8NX3hy50qWRkjhubaKKWXb97b8n/s1XysjmP0ewaMGvyc13/go5+0D8J/F&#10;s+ieM9B0lb+1b9/Y3tl5Tf8AAGR6+p/2Xf8Agod4V+Petw+GdZ09/Cniif8A1EMku+3uW/uI/wDC&#10;/wDs0uVlXPr6iiipGNwaMGvlL4/237Qnw38Ia/4s8M/ELRtUs9OR7ttMuNBiidIl5+Vvm3bVr4Q/&#10;4edfHf8A6DWm/wDgsg/+IquViufs9RX5c/Aj9qf9q39oEat/wh8ug6gNLVXuPtdpFD977qr8ta/i&#10;r9vn9oL4C61DYfE34eaWFb7swjeFJf8AdlR2SnysnmP0vor4++BP/BSj4cfFW9tNH11LjwXrc7bF&#10;W+YNayP/ALMv/wAVX15HIsyKysGRvustQWS0UUUAFFFFAFeWVY4mkYfKozX5K/FnxhdeO/iHrmr3&#10;UjMZrlhCj/wIn3Er9a5EV4/LPSvyX+LnhW48FfEbX9Kuo2Uw3LFP9tH+49fPZxzeyjY/W/Dn2X1v&#10;Ec/xch9Qf8E+NO09tP8AFOobU/tNZood38axbP8A4rNfZRbGfavy2/Z3+M0vwZ8crfSq0uk3i+Re&#10;xJ2X+/8A8Ar9NtA1+w8S6Pbanp1zHeWdyu+OaJsq4rpyurGeH5P5TxuOMBXw2aTxU/gq6xPE/wBs&#10;b4V2vjj4ZXerpAv9q6OhnjlVfnaPI3JWf+wz4U/sL4RPqkibZNWu2m/4CnyL/wCg1754j0m117Rr&#10;3S7v/j3vYXhk2/3WXBql4G8L2Xgjwrp+g2BZ7TT4VhR3+8wrt+qx9t9YPA/tmf8AZDyqX8/N/wBu&#10;/wD7R0eK+OP+Ch3jBbbw74d8NRt+9nna9lT/AGV+Vf8A2evsXd0r8vv2yPGv/CZfG/Vkjk3WulhL&#10;CP8A4D9//wAf319PklH22MUv5T89ziv7LDcv8x4tpthLqt/aWcC77i6lWKJP9tvkr9hPhp4St/Av&#10;gbRdCt02RWdskX+8wX5q/Nj9kvwV/wAJp8cdAjdd9pp7PqEv/APuf+PbK/U0cEgdq9LiKvepCkcG&#10;QUbQlVJK+Bv+CtXxCXSvhd4a8IRvi41a/N1Kn/TKJf8A4pv/AB2vvmvxg/4KXfEf/hOP2lb/AE6K&#10;TdY+HrdNNQf7X3pf/Hnr5SO59XI+U7Ozlv723tYFZ7i4lWKJE/jZq/oG+Afw6tvhT8HfCnhe1RE+&#10;wWMSSlf4pdo3t/31X40/sQ/Ddvid+0t4P09ot9pZXX9pXX+7F83/AKHsr92vuiiQREHWvi//AIKo&#10;/EKPwx8ALXw8rL9q16/RNv8A0yi+d/8A2WvtAda/IP8A4Ko/Er/hKfj1a+GoZf8ARfDtisT/APXW&#10;X5m/9kpR3KZ8ZWdnLf3UNtAu+4lZYok/vu1f0C/AD4exfCz4N+EvC8SjfYWESTH+9LtG9v8Avqvx&#10;q/Yk+G//AAtH9pTwfpkkW+ytbr+0rr/di+f/AND2V+7PyovoFpyJifml/wAFf/Denwy/D/XEjVNS&#10;uPtVpI395E2Mn/oT1+dmj6xeaDq9lqdjO1te2U63EEqfwOvzpX11/wAFNvjjZfFH4w2nh/RrqO80&#10;rw1A8DSxNuRp2/1v/wAR/wAArwD9n74J618evibpXhjSLaV4pZVe/uEX5Le33/O70gP3g+HGvS+J&#10;/APh3V7hdk97YQXDj/aZBXT1naLpVvoOj2Wm267be1hS3T/dVcCtGpLPBf24PHMPgD9mPxreMyrN&#10;eWp0+BW/ieX5f/Qd1fhTX6Z/8Fc/iSItK8H+B4JctO76ldJ/s/ci/wDZ6/N7w3oNz4n8R6ZpFmu+&#10;7v7qK1iT/bZ9lXEiR+vf/BMT4af8IT+zpDrM8Wy78R3T33P3vK+4n/jq19DfGT4RaB8bvAWpeF/E&#10;NrHcW11G3lSsvzW8uPklT/aWtf4ceE7bwH4E0Dw9aLst9NsYrVF9Nq101QWfzpfELwZefDrxzrfh&#10;q+/4+9IvJbWX/gL1+kP/AATJ/ao1Dxgs3wv8T3rXl3Z2/n6Rdyt88kS/fi/4BXyh/wAFE9Kg0n9r&#10;PxgkCqqT/Z7hv99okZ689/Za8W3Pgz9oXwFqdnKyP/a1vbt/trK+1/8A0OrIP39opqnctFQWOooq&#10;tdXcVjbTXMzbIokZ3b0VaAJvwxXzv+1V+zt/wtbRjrOkRKviSyjOz/p4j/uf71ewfD/x5pvxH8MW&#10;2uaV5n2Ocsqeau1vlcr0/Cuo6E+lY1aUa9PlmelhMXicoxarUfdnA/Ge8s57G6ltrmJobiJtksTr&#10;tdWr239m39oy9+EOqrpupM954Xum/eRH78D/AN5favoT9q79mu28Z6XceLvDsAj163Uy3EMSY+1q&#10;P/Zq+CXjZH2NXxtSnVy6v7h/SOBxeA4xy6casP8AFH+U/YzRdcsvEOm22o2E63NncRiSKVD8rKe9&#10;aPUGvjf9gX4iXOoWureELuRnjsyLq03j7qNncv58/wDAq+yM4r6/DV1XpKoj+dM4y2eU46eEqfZM&#10;Lxnr0fhLwnq2sy/csLSW4/75XNfjvreqy63rN7qM7M8t1O8rO/8AtPX6Lft0+Nj4a+DbabFLsn1i&#10;5W3x/wBM1+Z/5LX5t1+h8PUeWlOr/Mfl2e1uarCl/KfcH/BOvwX5dj4j8UyRjEzpZQv/ALvzN+ri&#10;vtT+GvJ/2Y/BX/CBfBbw3p8ibLqW3F1OP9uT5j/OvWPavlMfX+sYmcz6nAUPq+GhAxvF/iW18IeF&#10;dY1y7bZaabaS3Up/2UTdX88/jnxPc+M/GWt69eS+dcaleS3TP/vPX7Ef8FH/AIk/8ID+zRq1nBL5&#10;d9r06abEP9n77/8Ajq/+PV+LVccTtkfo/wD8EifhuHvPGXjq4j/1SppVq/8A4/L/AOyV+mB6V88f&#10;sH/Dj/hWn7MnhK1li8m+1GL+0rnP3i8vzf8AoOK+hz0qJFRKOqanBoumXuoXbeXa2kL3Erf3UVdz&#10;H9K/nt+MHjWf4j/FDxR4luW3y6jqMtx/wBnr9l/29PiU3w1/Zm8UXEEnk3uqKulwHd3l+/8A+Ob6&#10;/DmriRI+r/2IPFPjX4NWnjD4meH/AIef8JfpNna/ZLm+e5SD7Gi/O/8AtP8Aw1d+Nf8AwUs+JfxW&#10;0m40bSobPwZpc6+XP/Z+57iVf7vmt/7JX3z+xJ8Hrbwp+yboeh6lZrv8QWct3fo6/fE4PDf8Bavx&#10;7+Lvge5+GvxN8S+GLldkul30tv8A8AV/kpDPpv8AZK/4J/j9o7wpb+NNY8Yx2GiSzvFLaWMW+73q&#10;/wA+5m+Vf/Hq/Tj4Kfs++Cv2f/D/APZfhHSksxLzPdSnfcTt6u9fA3/BJT4rfYfE/ij4fXk+Yr+L&#10;+07NH/vp8sv/AI7sr9RactwiFFFcd8W/GsHw5+GfifxNO2xNLsJbhT/thfk/8e21BZ+NX7e/xK/4&#10;WV+0z4qmjn86y0uX+zLb+5ti+V//AB/fWj/wTs+Gv/CxP2mtClni8yy0NH1WUbfk+X5U/wDH3/8A&#10;HK+ctY1KfW9WvdQnZnuLqd5Wd/77V+nP/BJH4cDTfA/irxrcQqJtTulsbVx/zyi+/wD+PNVEH6E0&#10;UVyfxK8c2Xw18Ba94n1AqtppdnLcNv43Mv3V/wCBNx+NSWfi5+3r4hj8SftV+Op4WV1t7lLX5P8A&#10;pkiJ/wCyVwH7PGjy698dvAVjB9+XWrX/AMdlR/8A2SuS8W+Ibnxb4o1XWrx99xf3UtxK/wDtM++v&#10;sn/gl18DLvxd8WZfiBeW3/Ek8PqyW8zr/rbp1/h/3F/9DrYyP1uRdiKtFSUViakTDIavMP2j/FA8&#10;IfB3xPe7tkslr5EZ/wBpyFH869P618pft/8AikWfgjQdEjb95e3hmZf9hF/+yrmxdX2NGUz28hwf&#10;17M8Ph+8kL+wb47j1TwRe+GppFNxp1w0sSescmXz/wB9b6+qi6yLtIz7V+TXw88Z+IPg/wCKbLxF&#10;YQTwyxfeWWJlWeL+NWr7l8Eftm+APFemxnUtQOgX5UeZBdxsy7v9llBBrzsvxcXTVKq/ePsuLeHc&#10;TTx08Zg4c8J/y/zHvzgOpQ9+9fk78adLtNG+K/iizsvktob+RVT+781fa3xT/bM8GeGNBuI/DN//&#10;AG/rDrtgWGNvKjb+87MOlfEPhvwf4q+L/iqVNKsZ9Vv7yfzZ7jb8iM38bP8AwVy5pVjVUKNL3pnv&#10;cDZdisslVx+N/dUv7/unu37AOj3Fz8R9a1EK32S3sfJZj/fZv/sK+92XCgjjFeX/AAB+Dln8GfBc&#10;WmI4uNSnPm3tx/fl/wDiaTx7+0d4D8BaZeS3XiKyur62VsWVpL5srN/dwua9rAYSpClClGPvH5tx&#10;Pm1HMszrYuHwf/InyN/wUC8af218SrDw9BJvi0m2/ep/01lG7/0HZXg/wl8JN45+JfhzQ1Xel1eI&#10;kv8AuL8z/wDjlZ/jnxZc+OfF+q69fN/pF/O1w3+xXoP7KXjbw/4A+Mem6v4ik+zWaRSxJcH7kTt/&#10;G9frsKUsHgOSHxQifiUqkcXjOefwcx+p1taR2VvHDEu1I12rU46Gud8LeOvD/je2efQNZs9XhjOH&#10;e0mV9v8AvYrz34l/tX/Cn4V2WpS6v4y0yW/s1cvplpcLLcs6/wAG1ejf71fl0ov7R+jxlHl90+Df&#10;+CtfxK/tf4j+GvBkE26LR7M3c6K3/LWX/wCxVa+Nvg/4Jl+JHxQ8L+Gol3/2pqMVu3+5v+f/AMc3&#10;1N8afidefGP4oeIPF998kuqXTyrD/wA8k/gT/gC13n7FfxC8MfC79ovw14g8WS/ZtKg81PtG3ckD&#10;smxHerEfujpWmQ6RpdrZQKqw20SRIq/7NXq4/wACfFTwj8Traafwp4h07xBFDt837DcrK8e7++v8&#10;Nc38R/2l/hn8KI9Q/wCEi8YaXa3lmv73TorhZbvd/d8pfm3e1ZGp8N/8Fc/iP52r+D/BEEv+oifU&#10;rlFbHzN8qf8AoP8A4/Xwv8H/AANL8S/ih4X8Lxbv+JpqMVu3+5v+f/xzfW5+0Z8ZZ/jv8Ydf8YTq&#10;8NveS7LWJ/8Allbp8qL/AN81037Ffj/wv8Mv2i/DHiDxZP8AZtKg81PtG3ckDumxHb/ZrUg/c/Sd&#10;Nh0nS7WygXbDbxLEijsFGK/KP/gq78Lv+EY+MGk+L7WHbaeILPZO6r/y8RfL/wCgbK/UDwZ8S/Cn&#10;xFtpp/DHiHTdeii2+YdOukmMe7pu2n5a8B/4KOfC/wD4WL+zXq95BFv1Dw/KmpQn+LZ9yUD/AIA2&#10;f+A1AH5O/s9/Euf4RfGfwp4qil8mKyvl8/8A692+SX/x16/f+wvotTsbe6gZXinjWRGXurc1/N3X&#10;65fsNfto+C9f+E2jeFvF3iOz0PxNo8S2WdTl8lLqNfuOrt8tOQRPt6vjD/gqT8Rx4T/Z+h8PwShb&#10;rxFfLCy/3oo/nf8A8e2V9H+O/jt4A+GKufFHjDSNIlWLzfs010gmZf7wj+8a/Hr9uH9pyL9pD4or&#10;caUZV8L6TH9l05Zvvy/35dn+1RHcJHzmib32r99q/fT9lL4cp8Kv2f8AwXoHliC4jsknuU/6ay/O&#10;/wD481fgzompRaVrOn30sX2lLWeK4aH+/tffsr9cNC/4Km/B46Fa+fb6/bXqxqr2i2avtb/e30SC&#10;J9oV+ZX/AAU5/aottXH/AAqfwzdrcRwS+brVxE3yM6/dt/8AgPV6v/F/9un4ofG6zl8O/BjwB4gs&#10;bW8UxtqxtHe4Zf8AY2/LF/v7683+DH/BMD4h+PdWTUfiJcr4V0p382dPNW4vpf8A2VaVgPnD9nz9&#10;n/xH+0T4+tfD+gwMlvuV7/UHT91axf3m/wDiK/cj4RfCrQ/gt8P9K8JeHoDFp9hGF3sPnlfjc7f7&#10;TVB8H/gr4R+BvhWLQfCGlx2FmvzSS/elnb+879WNd5SuA+iiikWRsmVxXJ638PvDev6zZ6tqOn2t&#10;7qNkCtvNMNxi+nNdJdWkd7byQtna67SVbDV5fL+y98PZZHd9HuC7tuZjqM/X/vus6jmtjswrpRfN&#10;OpKP+H/9qJ6NPY6bdx+XNFBKv91kFcjrPwT+H2vSPJfeFdJmmf7zmBQ1YP8Awy/8Ov8AoDTj/t/n&#10;/wDi6UfsufDs9NHmP/b9P/8AF1EuafxQO+lLC0vepYipH/t3/wC3JbL9mj4X2U3mr4S01z6SrvH/&#10;AI8TXoGlaPo/h61S1021trC3X7sUCBVrzz/hlr4d/wDQImP/AG/T/wDxdJ/wy58O/wDoDTn/ALfp&#10;/wD4usowlH4YxNa9fD4j+PiqsvWP/wBuer/aI/74/OsWTwx4elkaSTSdPd2+ZmaBOf0rg/8Ahlv4&#10;d/8AQFnP/b/P/wDF0h/Zb+Hn/QEn/wDBhP8A/F1pGdZfY/8AJji9jl8v+Xs//AI//Jnef8Il4b/6&#10;A+nf9+F/wo/4RTw3/wBAfTv+/Cf4Vwf/AAy58PP+gLP/AOB8/wD8XR/wy58PP+gLP/4Hz/8Axdae&#10;1q9v/Jg+r5b/AM/Zf+AR/wDkz0vTtN03SEZbKC3s1b73koq7qy7jwR4VvJ3mm0TSZppDuZpLWNmb&#10;8cVxP/DLXw7/AOgRN/4HT/8AxdH/AAy18O/+gRN/4HT/APxdRz1v5Q9jgP8An7P/AMA/+3Oy/wCE&#10;B8H/APQu6P8A+Akf+FH/AAgPg/8A6F3R/wDwEj/wrjf+GWfh3/0CJv8AwOuP/i6P+GWfh3/0CJv/&#10;AAOuP/i6fPU/lL9ll/8Az9n/AOAf/bnomkaNo2grINNsLOw8z7wtolTd/wB81UvvBvhnUrp7m60b&#10;Tbm4l+ZpZrdHZvxIrhv+GWfh3/0CJv8AwOuP/i6P+GWfh3/0CJv/AAOuP/i6Oep/KHssv/5+z/8A&#10;AP8A7c7L/hX/AIP/AOhe0j/wEi/wo/4V/wCD/wDoXtI/8BIv8K43/hln4d/9Aeb/AMDp/wD4uj/h&#10;ln4d/wDQHm/8Dp//AIujnqfykezwH/P2f/gH/wBueiaRomjaBE402xs7BZPvC3jVN35VclFtd27R&#10;zBHiddrK/wB1q8uH7K3w4x/yBpv/AAOn/wDi6B+yt8OB10ab/wADp/8A4uuxKjy+9I8Wo6kan7v4&#10;TuP+EJ8Mf9AHS/8AwFj/AMKB4M8MI25dC0sH/r1j/wAK4f8A4ZW+G/8A0BZ//A6f/wCLo/4ZW+G/&#10;/QFn/wDA6f8A+Lrb/Zv55f8AgP8A9sZc2J/l/wDJv/tTvNT8KeH9Yn86/wBJ0+8m27d88CO36iqv&#10;/CAeEP8AoXtH/wDASP8Awrjf+GVvhv8A9AWf/wADp/8A4uj/AIZW+G//AEBZ/wDwOn/+LpWw388v&#10;/Af/ALYObEfyf+Tf/anaf8K+8If9C9o//gJF/hU1t4I8LWr74ND0mJv7y2sf+FcJ/wAMr/DT/oCT&#10;/wDgfP8A/F0f8Mr/AA0/6Ak//gfP/wDF0Ww/88v/AAH/AO3Fz1/5I/8AgX/2h6rElpbjbEIYv9za&#10;Km86P/nov/fVeR/8Mr/DX/oCT/8AgfP/APF0f8Mr/DX/AKAk/wD4Hz//ABdHLhf55f8AgP8A9sHP&#10;X/kj/wCBf/aHriSrKOCDUuOK4jwL8JPC3w0kuJPD2nfZJp+JHaZ5WP8A30xrt88Vyy5b+6dUebl9&#10;8WiiikWZV5fRadZT3MgxHDG0jH2Xk18m+Hfj78VfjJ4g1SHwHBo2m2VlJt8u/YGVh69K+nvHvi/S&#10;fAfhW91rWndNMtlBl8tdzHJx938a+APi7eeAn16x1b4T3uow67dXO5rK2jdVVv8AZ/i3bq8zG1ZQ&#10;5bSP0DhPAU8W6vtaXNL7M5R5oQ/xn2F4w8feJ/h18BLrxFr0dmniqCBS8cI/deazhcfrWJofxn12&#10;H9mK48eayLcav5DyQKkWxDmTbGNtcF+2F4g1O3+CfhDSdTx/bGpyxm6T/bVRu/8AHmqD9pkN4J/Z&#10;18F+D7cgz3Lww7f7yxrn/wBCZKirWlCU/wC5E6cDldHEUMJGUI82Iry/8Ahbm/7d1Nf9mj9qDWPi&#10;Vqmv2PikWqtZ2n2yFrePZlF+/wDzWui+A/x81fxv4X8YeJvFDW0Gj6PMyxPBFtwi5bP+1xtr5+/a&#10;A8J3vwQ1jw5qmkbIY9Q0L+zZm2/IzeSFb/x3bXrHww+G15qH7HF9plmv/Ez1uCS7T/pp+83Kv/fK&#10;isaFSvz+yn9k9LMsBlTwv9oUYxhDETpRj/c/nKWlfH34t/GrWL1vh5o9lY6NbOF+03yoR/wJm/i9&#10;lWvafgxffEu4GqR/EG1sUZGQWctkV/ef3s7a+QvB3xO8PaP8C9a8Ba7NqWga7bXMk0ZtU2POc/Kr&#10;f3fmr1T9kvxAngf4M+LPGWuXE72y3RkUyvu3RquxVX/gWaMPX56kOaYs7yqNHB1vYYeMIxnGEPc9&#10;+f8Af5+b7R3P7R/x71D4XPpuh+FYo7vxNftvNuyeb5cY77e9bf7L3xa1L4ueCrq91kQf2ja3TQOL&#10;ddqd2H6Yr5q8AaB8UfiX4v1H4oaTpNhfi6eSCBtTmwqp9z5U/wBlflruf2GtYk0O58faVqJWKS0l&#10;jupVH8LfOrf+g1cMTVnXjP7EzLMMkwWEyWrRpckq9Hk55fa5pStKHyNrxd8ePiHqfxv1PwZ4Ch06&#10;7SxTcwvIsfdT5vm/3q6X4CftJXfj+w8TDxRYwWF7oCCW5lti3lFDv9vvfL0rwT4LfCzVPjr4x8Ze&#10;JYfEV94dU3TI9zY43P5jb2X/ANAr3++/Z5tfh58DfF2h+FvtF5rGo27NJdSN+9uGU/d/LNOhOvP9&#10;79knNMLk2EjHLZ8vtv3UdPs/zylI4vS/jv8AFT4x3+qTfDnQ7C30OzfYZdQILSe3+9Xd/s4fH6/+&#10;Kc+raJ4hsEstf0wgy+UfkkXOPzrxz9nj9obwl8I/hdd6RrKT2+u2s0hNoYnDzt/Dxj5a2v2XtD1T&#10;RrDx18UNatGsILyKS4t1mXbuRd7M3+7nFKhWnOUEp838xpmuWUKOHxdOWFjSjBxjSl9qf/yZZm+P&#10;HxO8YfE7xPo3gm20qaw0qRgRdrtyq/L96vQv2cfj1ffGLSdebXNPgsb7SHxLLa7vKZeem7/dr5I8&#10;K/Cm/wDGPws8aeP4NQura5tLk7beJ/lnX+Ld/wB9/wDjtfQ/gjxPpOgfsbahremWNvpt01jJbz/Z&#10;12+ZPnytzf7VZ4etUcuactPiOnOcry+GG+r4WlFz54Uvd+zP7XN/PzmF4K+N3xn+LWp60/hOLRRp&#10;9hOYf9LQL/u9q+lvhoPFK+FbdvGS2g1ws3mLZf6rbuO3H4V8DfCXTfhNdeGkl8Y+JNW03W5Z2329&#10;nv27f4f4a/RDw/p1ppPh+wtbIMLWGFUj8w/NtA4rqwU5zXNOZ4XF+HoYGp7DD0eSP/Xrl+H+9zPm&#10;OM/aE+JNx8KfhVq3iCy8s6hCUjtVlXcpdm7/APAQ1cbp3x51fw7+zNafETxLaw3ep3EfmR29uvlJ&#10;Jvc+UP8AvnFcP/wUC1+Q+DfDHhu3b95qV/5m1e+35V/V6774heIvh78MPhX4e8J+OctpF9aJaLCs&#10;LPnYq/Mdv3a+rp0Y/V6Xuc0pS/8AJT8gq15uvVtPlUY/+THn3w5+Jfx/+J2m2PiPRYfDH9i3E+37&#10;Mfvqm75v8767L9qf48eIfhM3hTTfDMdpNrWsStG0dym5B9xV/wDHnr5s+Ews9L/aU0ez+EOqatf+&#10;GpZEe8+0K+xIv40b/Z/3q7P9oXQx8a/2t9C8F/aZ7e2tLVY5Zbfh4/kaVmX9K9KWFprEw5oe5y83&#10;/wC0edHE1fq0+Wfv83L/APsnY6L+0j8SPCPxY0DwV4/0bSJX1Z1CzaUzblVvut96vd/jL8UrH4Rf&#10;D2/8RXe15Yl8u2gY/wCumb7qV8ufsteHbHwl+0h4u8L61AmqappyM+n6nerumVFbZ8v+8jpWV8aN&#10;Z8TftQfGVtB8F2cOp6N4YbcUuJdtvK+752b/AHvuVjPCUquJhH4YxjzTNqeKrUsNJ35pSl7p6N+z&#10;L+0x4y+JXxLu/DPi21trPdY/a7dFg8p8/If/AEFq639rj48a38GrDw9B4aFs+q6pO6bLiPf8q7P/&#10;AIuvBvDtz4u8K/tk+G7nxlp+n6bqWoxLC0WmPmLyvK2J/wCg1H+2dr+ka/8AtD6FouvXk9noWnW0&#10;S3k1um513fM2z/a+ZK2+p0p4yHue5ycxj9bqwwc/e9/m5T3f4e6l8f8AUPFOlP4ki0BPD7tuvPs2&#10;3zdu2oJfjv4n1H9quH4d6Wto2gQLm5dot0vyxbm+b/erK/ZZ0H4UReJNV1LwNretarfWtsEnGpH5&#10;Y42/4CP7leJfBj42+FfDP7Qnjbxn4pu54Y7ppY7YJD5n3pf/ALCsFQjVlVfJ8Ef5Tb20oRpe/wDH&#10;L+Y/RXGKUr71z3gfxppvxA8NWWu6RK82nXib4nkj2Mw+ldADmvnXGUJWkfSxlzx5oj6KKKRRTvLa&#10;G8tZI7mNJISvzLIMrj3rK0zwboGmS/aLHSrG3lP/AC1t4FQ/pVD4ozND8OfEoQkSy2MtvFt675F2&#10;L/48wrgJPiF4m0Ww+2QW9pc6faz3tlFpiQP5zLbRP8+/f/z1i2fd/ip3HGcox5YyPV9RsNJ1W6t4&#10;L+C0uZ1/exRXCqzf7y5qW+0Ow1Pyjd2MFz5DbovOjVtv+76V4bY/EO5tvGsmqXOt6PqdotnYW731&#10;uuy3s/NllaVXfft/gT/vpK2f+FuXt1rGlMt7p1vp2oXc8cG0LNLLGJXSGXZvVtjKv3k3c8/dpD5p&#10;HrOp6JYazCsd/ZW92q/dW4iV9v51YtrWKyt1hhRYYo12qirtVRXg3h7xd4sfwYgvrq3vIFsLVrrf&#10;C/myz3Uu3Zu3/KqK61JqfxV1qSK7hhvtMkma21R5NJWN/tdktunybvn4fdt+9/wGmK8rcp6jq/hv&#10;wfq8S6rqNhpF1EPmW9uIonX/AL7NasOjaTPpS2sVpaz6a68RKitEw+nSvM/iZp2pW/gHwdo+h2tt&#10;eXgvIgtpeLvilWK3lfa33f4lWuM8NeP9T8Nz2ui6PJZ+XLIl1suEW3E8s8u+WJEaXcirvdFVN21l&#10;qLRL56ko8vMfRllp1tptqltbQR29ug+WOJdqrVe20HTbOa4ngsLeGa4/17pEqtJ/veteJ6l8bdYs&#10;zeQJPYXEo1Fbf7RbGJre2t383Y5l83bv/dbdr7fmb/dpb74y+IoNKkmkvtF027j077VZi4HmpqbN&#10;K6JsCP8A7K/cZvv1RPNI9t07RLLSI2jsbSG0Vm3MtvGqbqsrdQyTtAsiNOq7miDfMteQT/EfXvPS&#10;W5v9M0TTbnU7jT1u7qAhLfySynezPje7/d/h+X3qLTNa1608e3V3HfWd7aXmq2enM6W3+vX7Fvdk&#10;bf8AL86tQElKXxHptz4I8P3V59rn0awmuuvmyWys/wCda0lrC9u0DRq0DLtMZHy7a8u+KHxI1Twr&#10;ql/aWN/puny2unx3drFqEe5r+VndPKX51/uL93+9Wff/ABN8UWcVxqaQWlxbJcX8C2CQN5jLbK3z&#10;79395P8Ax6puVKUpfFI9Tg07SLCH+y4ba0gjlVmFkiqoZf4vlqCCz8OvHLokMWnsif6ywTZ8v/AK&#10;8++GesXPiX4iatfTazp+uxw6Raolxp6bUjd3lZ1++3+zXJJfaBr2gXS6dcWd94wn8SS3FnHZsjXc&#10;H+mlt77fmVPK3bt38Py0E3l/Me1x+AfDsbBl0TTww7/ZUrfChFworwPQvjT4p1aK7vvs1h5VrbNd&#10;3tk23zrNUlTcm1JXfd5Xm/fVPmSl1/4yeKLS6to7e0tNPhu7P7fYrf7InmVndIon82VPm+VWbZub&#10;96n/AAIuVJyl8Uj2e707Sdauh9ot7S/ns348xVd4G+9/wH+GptU0HTddt/I1Cyt76Efw3ESuv5Gv&#10;FovG97pfiDV5W1PTfDS6neTyyahqa74ma2VIPKX50/uVHpvxu1jUJ8SS6dY3sM2nRPoMsbfa5/PS&#10;J5Svz/wLKzfd/gbdT5jPlPatK8N6VoKMum6dbWKt977PEqfyp40PT11JtRWytxfsu1rgRL5v/fVe&#10;N/8ACw/Gd1YvqMFxpyQS6Y+qxW/2R96/vdsUX3/4v4qr/wDC6fEL6vrG22skSwN6W06V4hL5UETl&#10;Zceb5nzuq/wbdr0XkHKe2JoWnpqL6gtlbreuu1rjyl8xh/vVS8nw/wCEAz407RjcN8zfJB5hry7U&#10;vEXjDUtU03RpdStIWk1Gw824tbV12bonneL7/wD0yX/vut3xXpN94n+K1hDbPYIml6V9ocahZtcK&#10;3nysvy/Ou1v3FPmDlO/l0fTb+8g1CW0tri6i/wBVcNErOv8Aut2qtqPg3QdXuWub3R7K7uG4aWaB&#10;Wb8yK8hX4y6xFp8d/FcaRdzSWN1cS6PDE3naY0S/J5vzf8Bfds/2a3U+JWqeJ9ZisvD9zpz28t8t&#10;t/aCL9oXyltfNldCrbW2ysif99Uc0g5YnodpoWi+GIJ5rWys9LhK7ppIYliXav8Aeqt/wgPhiY+Z&#10;/YWmOX+bd9lT5v0rxHXvilrfibwe1pd3+m6XcX1nYW72Usf729+0siStF8/3F3uv/AHq5qPxS157&#10;K4tdO1LS0vPsOpO2npE7XFh9mXau75/vb2T73/AarmkL2cT32ysoNOtY7a2hS3t412pFEu1V+lWa&#10;8FsvHGqaFfx6bdapYaWsj+VJ4h1BW8pnitLdtvzvt3Mzv/H/AMsnqay+Kfi7U7CG/iWxgtrVbBJ0&#10;Ns/+kyzz7H2fP8qeUyuv1qRnulFFFACY3DkU3Yv91aKKAIPsVsY2j8mPY33l2077HBuQ+TH8n3fl&#10;+7RRQBJ5S/3V/wC+aZ9lh3M/lR72+823rRRQBLtXjjp0qE2cLurtDGXX7rbelFFAB9it9rr5Me1/&#10;vDb96l+xwfJ+5j+T7vy/doooAHt4502tGrJ/dZaeIlX7qqP+A0UUANe2imZWkjV3X7rMvSn7F/ur&#10;RRQA2K3ig/1cap/urimrbxI25Y1R/wC8q0UUAItrCrOyxxhn+8dv3qV7aKbYZI1fb93cv3aKKAEk&#10;tYJl2yRI/wDFhlrO0/w7p+l399dRw4ub2f7RK7/Nl9mz/wBBWiigDV8pf7q/980z7LAJGk8uPe33&#10;m29aKKAJNi/3Vp2Oc0UUAQLZwIzssMYZ/vHb96lht4oF2xxqir2VaKKAENrC7q7Qxl1+623pS/ZY&#10;dzP5Ue9vvNt60UUAEltDOm2SJXX/AGlp/lL/AHV/75oooAkooooA/9lQSwMEFAAGAAgAAAAhAFZq&#10;UnjdAAAABQEAAA8AAABkcnMvZG93bnJldi54bWxMj0FrwkAQhe+F/odlCr3VTbSRNs1GRGxPIlQL&#10;pbcxOybB7GzIrkn89117sZeBx3u89022GE0jeupcbVlBPIlAEBdW11wq+Nq/P72AcB5ZY2OZFFzI&#10;wSK/v8sw1XbgT+p3vhShhF2KCirv21RKV1Rk0E1sSxy8o+0M+iC7UuoOh1BuGjmNork0WHNYqLCl&#10;VUXFaXc2Cj4GHJazeN1vTsfV5WefbL83MSn1+DAu30B4Gv0tDFf8gA55YDrYM2snGgXhEf93r140&#10;nScgDgpek2eQeSb/0+e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fKCiDfgQAANAPAAAOAAAAAAAAAAAAAAAAADwCAABkcnMvZTJvRG9jLnhtbFBLAQItAAoAAAAA&#10;AAAAIQDZiF3gmysAAJsrAAAVAAAAAAAAAAAAAAAAAOYGAABkcnMvbWVkaWEvaW1hZ2UxLmpwZWdQ&#10;SwECLQAUAAYACAAAACEAVmpSeN0AAAAFAQAADwAAAAAAAAAAAAAAAAC0MgAAZHJzL2Rvd25yZXYu&#10;eG1sUEsBAi0AFAAGAAgAAAAhAFhgsxu6AAAAIgEAABkAAAAAAAAAAAAAAAAAvjMAAGRycy9fcmVs&#10;cy9lMm9Eb2MueG1sLnJlbHNQSwUGAAAAAAYABgB9AQAArz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8;width:180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ucxQAAANoAAAAPAAAAZHJzL2Rvd25yZXYueG1sRI/NawIx&#10;FMTvgv9DeEJvmtVD0a1RRPwonvyitbfH5rm7uHlZktTd9q9vCoLHYWZ+w0znranEnZwvLSsYDhIQ&#10;xJnVJecKzqd1fwzCB2SNlWVS8EMe5rNuZ4qptg0f6H4MuYgQ9ikqKEKoUyl9VpBBP7A1cfSu1hkM&#10;UbpcaodNhJtKjpLkVRosOS4UWNOyoOx2/DYKNsPt5/mLLvvftfu47JvJKtstE6Veeu3iDUSgNjzD&#10;j/a7VjCC/yvxBsjZHwAAAP//AwBQSwECLQAUAAYACAAAACEA2+H2y+4AAACFAQAAEwAAAAAAAAAA&#10;AAAAAAAAAAAAW0NvbnRlbnRfVHlwZXNdLnhtbFBLAQItABQABgAIAAAAIQBa9CxbvwAAABUBAAAL&#10;AAAAAAAAAAAAAAAAAB8BAABfcmVscy8ucmVsc1BLAQItABQABgAIAAAAIQC2kzucxQAAANoAAAAP&#10;AAAAAAAAAAAAAAAAAAcCAABkcnMvZG93bnJldi54bWxQSwUGAAAAAAMAAwC3AAAA+QIAAAAA&#10;">
                  <v:imagedata r:id="rId6" o:title=""/>
                </v:shape>
                <v:shape id="Freeform 4" o:spid="_x0000_s1028" style="position:absolute;top:946;width:10265;height:20;visibility:visible;mso-wrap-style:square;v-text-anchor:top" coordsize="10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aZawwAAANoAAAAPAAAAZHJzL2Rvd25yZXYueG1sRI/BasMw&#10;EETvgf6D2EJvsewWQnGjBFMIlJBDYieY3hZrY5taKyMpjvv3VaHQ4zAzb5j1djaDmMj53rKCLElB&#10;EDdW99wqOFe75SsIH5A1DpZJwTd52G4eFmvMtb3ziaYytCJC2OeooAthzKX0TUcGfWJH4uhdrTMY&#10;onSt1A7vEW4G+ZymK2mw57jQ4UjvHTVf5c0omPBwK5097otql12ry7G2n7JW6ulxLt5ABJrDf/iv&#10;/aEVvMDvlXgD5OYHAAD//wMAUEsBAi0AFAAGAAgAAAAhANvh9svuAAAAhQEAABMAAAAAAAAAAAAA&#10;AAAAAAAAAFtDb250ZW50X1R5cGVzXS54bWxQSwECLQAUAAYACAAAACEAWvQsW78AAAAVAQAACwAA&#10;AAAAAAAAAAAAAAAfAQAAX3JlbHMvLnJlbHNQSwECLQAUAAYACAAAACEAC9mmWsMAAADaAAAADwAA&#10;AAAAAAAAAAAAAAAHAgAAZHJzL2Rvd25yZXYueG1sUEsFBgAAAAADAAMAtwAAAPcCAAAAAA==&#10;" path="m,l10264,e" filled="f" strokeweight=".25397mm">
                  <v:path arrowok="t" o:connecttype="custom" o:connectlocs="0,0;10264,0" o:connectangles="0,0"/>
                </v:shape>
                <v:shape id="Freeform 5" o:spid="_x0000_s1029" style="position:absolute;top:910;width:10265;height:20;visibility:visible;mso-wrap-style:square;v-text-anchor:top" coordsize="10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I2xAAAANoAAAAPAAAAZHJzL2Rvd25yZXYueG1sRI9Ba8JA&#10;FITvQv/D8gpepG6MEtrUVUQU6qGHpnp/ZF+zsdm3MbvV+O/dguBxmJlvmPmyt404U+drxwom4wQE&#10;cel0zZWC/ff25RWED8gaG8ek4EoelounwRxz7S78ReciVCJC2OeowITQ5lL60pBFP3YtcfR+XGcx&#10;RNlVUnd4iXDbyDRJMmmx5rhgsKW1ofK3+LMK0rA6vH1ujybbbY7pYTQ9Fft1ptTwuV+9gwjUh0f4&#10;3v7QCmbwfyXeALm4AQAA//8DAFBLAQItABQABgAIAAAAIQDb4fbL7gAAAIUBAAATAAAAAAAAAAAA&#10;AAAAAAAAAABbQ29udGVudF9UeXBlc10ueG1sUEsBAi0AFAAGAAgAAAAhAFr0LFu/AAAAFQEAAAsA&#10;AAAAAAAAAAAAAAAAHwEAAF9yZWxzLy5yZWxzUEsBAi0AFAAGAAgAAAAhAEGTAjbEAAAA2gAAAA8A&#10;AAAAAAAAAAAAAAAABwIAAGRycy9kb3ducmV2LnhtbFBLBQYAAAAAAwADALcAAAD4AgAAAAA=&#10;" path="m,l10264,e" filled="f" strokeweight="1.44pt">
                  <v:path arrowok="t" o:connecttype="custom" o:connectlocs="0,0;10264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width:10265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10A3021" w14:textId="77777777" w:rsidR="000A2CBA" w:rsidRDefault="000A2CBA" w:rsidP="000A2CBA">
                        <w:pPr>
                          <w:pStyle w:val="a3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30"/>
                            <w:szCs w:val="30"/>
                          </w:rPr>
                        </w:pPr>
                      </w:p>
                      <w:p w14:paraId="6EE523B3" w14:textId="77777777" w:rsidR="000A2CBA" w:rsidRDefault="000A2CBA" w:rsidP="000A2CBA">
                        <w:pPr>
                          <w:pStyle w:val="a3"/>
                          <w:kinsoku w:val="0"/>
                          <w:overflowPunct w:val="0"/>
                          <w:spacing w:before="188"/>
                          <w:ind w:left="282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Guidelines for Executive Summary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242574" w14:textId="77777777" w:rsidR="000A2CBA" w:rsidRDefault="000A2CBA" w:rsidP="000A2CBA">
      <w:pPr>
        <w:pStyle w:val="a3"/>
        <w:kinsoku w:val="0"/>
        <w:overflowPunct w:val="0"/>
        <w:spacing w:before="9"/>
        <w:ind w:left="0"/>
        <w:rPr>
          <w:rFonts w:ascii="Times New Roman" w:hAnsi="Times New Roman" w:cs="Times New Roman"/>
          <w:sz w:val="6"/>
          <w:szCs w:val="6"/>
        </w:rPr>
      </w:pPr>
    </w:p>
    <w:p w14:paraId="52BD8DF5" w14:textId="77777777" w:rsidR="000A2CBA" w:rsidRDefault="000A2CBA" w:rsidP="000A2CBA">
      <w:pPr>
        <w:pStyle w:val="a3"/>
        <w:kinsoku w:val="0"/>
        <w:overflowPunct w:val="0"/>
        <w:spacing w:before="92"/>
        <w:ind w:left="1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Summary for Mini and Full-Scale R&amp;D Projects</w:t>
      </w:r>
    </w:p>
    <w:p w14:paraId="4CFBE065" w14:textId="77777777" w:rsidR="000A2CBA" w:rsidRDefault="000A2CBA" w:rsidP="000A2CBA">
      <w:pPr>
        <w:pStyle w:val="a3"/>
        <w:kinsoku w:val="0"/>
        <w:overflowPunct w:val="0"/>
        <w:spacing w:before="252"/>
        <w:ind w:left="132"/>
      </w:pPr>
      <w:r>
        <w:t xml:space="preserve">This document serves as a general guideline for companies to prepare the Executive Summary for R&amp;D Projects. The Executive Summary is to be kept within </w:t>
      </w:r>
      <w:r>
        <w:rPr>
          <w:u w:val="single"/>
        </w:rPr>
        <w:t>3 to 4 pages</w:t>
      </w:r>
      <w:r>
        <w:t>.</w:t>
      </w:r>
    </w:p>
    <w:p w14:paraId="75DC6E36" w14:textId="77777777" w:rsidR="000A2CBA" w:rsidRDefault="000A2CBA" w:rsidP="000A2CBA">
      <w:pPr>
        <w:pStyle w:val="a3"/>
        <w:kinsoku w:val="0"/>
        <w:overflowPunct w:val="0"/>
        <w:spacing w:before="7"/>
        <w:ind w:left="0"/>
        <w:rPr>
          <w:sz w:val="13"/>
          <w:szCs w:val="13"/>
        </w:rPr>
      </w:pPr>
    </w:p>
    <w:p w14:paraId="247D008F" w14:textId="77777777" w:rsidR="000A2CBA" w:rsidRDefault="000A2CBA" w:rsidP="000A2CBA">
      <w:pPr>
        <w:pStyle w:val="1"/>
        <w:numPr>
          <w:ilvl w:val="0"/>
          <w:numId w:val="1"/>
        </w:numPr>
        <w:tabs>
          <w:tab w:val="left" w:pos="623"/>
        </w:tabs>
        <w:kinsoku w:val="0"/>
        <w:overflowPunct w:val="0"/>
        <w:ind w:hanging="490"/>
        <w:rPr>
          <w:spacing w:val="-3"/>
        </w:rPr>
      </w:pPr>
      <w:r>
        <w:rPr>
          <w:spacing w:val="-3"/>
        </w:rPr>
        <w:t>Companies'</w:t>
      </w:r>
      <w:r>
        <w:rPr>
          <w:spacing w:val="-4"/>
        </w:rPr>
        <w:t xml:space="preserve"> </w:t>
      </w:r>
      <w:r>
        <w:rPr>
          <w:spacing w:val="-3"/>
        </w:rPr>
        <w:t>Background</w:t>
      </w:r>
    </w:p>
    <w:p w14:paraId="6A8B3A00" w14:textId="77777777" w:rsidR="000A2CBA" w:rsidRDefault="000A2CBA" w:rsidP="000A2CBA">
      <w:pPr>
        <w:pStyle w:val="a3"/>
        <w:kinsoku w:val="0"/>
        <w:overflowPunct w:val="0"/>
        <w:spacing w:before="3"/>
        <w:ind w:left="0"/>
        <w:rPr>
          <w:b/>
          <w:bCs/>
        </w:rPr>
      </w:pPr>
    </w:p>
    <w:p w14:paraId="7A3CF9D9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Provide the following information about each participating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company:</w:t>
      </w:r>
    </w:p>
    <w:p w14:paraId="1049F099" w14:textId="77777777" w:rsidR="000A2CBA" w:rsidRDefault="000A2CBA" w:rsidP="000A2CBA">
      <w:pPr>
        <w:pStyle w:val="a5"/>
        <w:numPr>
          <w:ilvl w:val="2"/>
          <w:numId w:val="1"/>
        </w:numPr>
        <w:tabs>
          <w:tab w:val="left" w:pos="1573"/>
        </w:tabs>
        <w:kinsoku w:val="0"/>
        <w:overflowPunct w:val="0"/>
        <w:spacing w:before="121" w:line="252" w:lineRule="exact"/>
        <w:rPr>
          <w:sz w:val="22"/>
          <w:szCs w:val="22"/>
        </w:rPr>
      </w:pPr>
      <w:r>
        <w:rPr>
          <w:sz w:val="22"/>
          <w:szCs w:val="22"/>
        </w:rPr>
        <w:t>Company Registered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</w:p>
    <w:p w14:paraId="7F9FCD4F" w14:textId="77777777" w:rsidR="000A2CBA" w:rsidRDefault="000A2CBA" w:rsidP="000A2CBA">
      <w:pPr>
        <w:pStyle w:val="a5"/>
        <w:numPr>
          <w:ilvl w:val="2"/>
          <w:numId w:val="1"/>
        </w:numPr>
        <w:tabs>
          <w:tab w:val="left" w:pos="1573"/>
        </w:tabs>
        <w:kinsoku w:val="0"/>
        <w:overflowPunct w:val="0"/>
        <w:spacing w:line="252" w:lineRule="exact"/>
        <w:rPr>
          <w:sz w:val="22"/>
          <w:szCs w:val="22"/>
        </w:rPr>
      </w:pPr>
      <w:r>
        <w:rPr>
          <w:sz w:val="22"/>
          <w:szCs w:val="22"/>
        </w:rPr>
        <w:t>Year Established</w:t>
      </w:r>
    </w:p>
    <w:p w14:paraId="30944497" w14:textId="77777777" w:rsidR="000A2CBA" w:rsidRDefault="000A2CBA" w:rsidP="000A2CBA">
      <w:pPr>
        <w:pStyle w:val="a5"/>
        <w:numPr>
          <w:ilvl w:val="2"/>
          <w:numId w:val="1"/>
        </w:numPr>
        <w:tabs>
          <w:tab w:val="left" w:pos="1573"/>
        </w:tabs>
        <w:kinsoku w:val="0"/>
        <w:overflowPunct w:val="0"/>
        <w:spacing w:line="252" w:lineRule="exact"/>
        <w:rPr>
          <w:sz w:val="22"/>
          <w:szCs w:val="22"/>
        </w:rPr>
      </w:pPr>
      <w:r>
        <w:rPr>
          <w:sz w:val="22"/>
          <w:szCs w:val="22"/>
        </w:rPr>
        <w:t>Number of Employees in home country and overseas</w:t>
      </w:r>
    </w:p>
    <w:p w14:paraId="4318161E" w14:textId="77777777" w:rsidR="000A2CBA" w:rsidRDefault="000A2CBA" w:rsidP="000A2CBA">
      <w:pPr>
        <w:pStyle w:val="a5"/>
        <w:numPr>
          <w:ilvl w:val="2"/>
          <w:numId w:val="1"/>
        </w:numPr>
        <w:tabs>
          <w:tab w:val="left" w:pos="1573"/>
        </w:tabs>
        <w:kinsoku w:val="0"/>
        <w:overflowPunct w:val="0"/>
        <w:spacing w:before="2" w:line="252" w:lineRule="exact"/>
        <w:rPr>
          <w:sz w:val="22"/>
          <w:szCs w:val="22"/>
        </w:rPr>
      </w:pPr>
      <w:r>
        <w:rPr>
          <w:sz w:val="22"/>
          <w:szCs w:val="22"/>
        </w:rPr>
        <w:t>Revenue of Previous Financial Year</w:t>
      </w:r>
    </w:p>
    <w:p w14:paraId="0E155EC2" w14:textId="77777777" w:rsidR="000A2CBA" w:rsidRDefault="000A2CBA" w:rsidP="000A2CBA">
      <w:pPr>
        <w:pStyle w:val="a5"/>
        <w:numPr>
          <w:ilvl w:val="2"/>
          <w:numId w:val="1"/>
        </w:numPr>
        <w:tabs>
          <w:tab w:val="left" w:pos="1573"/>
        </w:tabs>
        <w:kinsoku w:val="0"/>
        <w:overflowPunct w:val="0"/>
        <w:spacing w:line="252" w:lineRule="exact"/>
        <w:rPr>
          <w:sz w:val="22"/>
          <w:szCs w:val="22"/>
        </w:rPr>
      </w:pPr>
      <w:r>
        <w:rPr>
          <w:sz w:val="22"/>
          <w:szCs w:val="22"/>
        </w:rPr>
        <w:t>Principal Business Activities (For Singapore company, please include SSIC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code)</w:t>
      </w:r>
    </w:p>
    <w:p w14:paraId="64E0F47E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2"/>
        <w:ind w:right="306"/>
        <w:rPr>
          <w:sz w:val="22"/>
          <w:szCs w:val="22"/>
        </w:rPr>
      </w:pPr>
      <w:r>
        <w:rPr>
          <w:sz w:val="22"/>
          <w:szCs w:val="22"/>
        </w:rPr>
        <w:t>Describe the R&amp;D resources that each company possesses, its present/past R&amp;D projects and its R&amp;D successes.</w:t>
      </w:r>
    </w:p>
    <w:p w14:paraId="25107292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0"/>
        <w:ind w:right="458"/>
        <w:jc w:val="both"/>
        <w:rPr>
          <w:sz w:val="22"/>
          <w:szCs w:val="22"/>
        </w:rPr>
      </w:pPr>
      <w:r>
        <w:rPr>
          <w:sz w:val="22"/>
          <w:szCs w:val="22"/>
        </w:rPr>
        <w:t>Elaborate on the commercialization capability of each company. Share the past successes of the company in commercializing the existing products. Provide names of existing clienteles,</w:t>
      </w:r>
      <w:r>
        <w:rPr>
          <w:spacing w:val="-37"/>
          <w:sz w:val="22"/>
          <w:szCs w:val="22"/>
        </w:rPr>
        <w:t xml:space="preserve"> </w:t>
      </w:r>
      <w:r>
        <w:rPr>
          <w:sz w:val="22"/>
          <w:szCs w:val="22"/>
        </w:rPr>
        <w:t>if any.</w:t>
      </w:r>
    </w:p>
    <w:p w14:paraId="03081AFE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0"/>
        <w:rPr>
          <w:sz w:val="22"/>
          <w:szCs w:val="22"/>
        </w:rPr>
      </w:pPr>
      <w:r>
        <w:rPr>
          <w:sz w:val="22"/>
          <w:szCs w:val="22"/>
        </w:rPr>
        <w:t>Describe how the company will finance the project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expenditure.</w:t>
      </w:r>
    </w:p>
    <w:p w14:paraId="69002E7B" w14:textId="77777777" w:rsidR="000A2CBA" w:rsidRDefault="000A2CBA" w:rsidP="000A2CBA">
      <w:pPr>
        <w:pStyle w:val="1"/>
        <w:numPr>
          <w:ilvl w:val="0"/>
          <w:numId w:val="1"/>
        </w:numPr>
        <w:tabs>
          <w:tab w:val="left" w:pos="623"/>
        </w:tabs>
        <w:kinsoku w:val="0"/>
        <w:overflowPunct w:val="0"/>
        <w:spacing w:before="207"/>
        <w:ind w:hanging="490"/>
        <w:rPr>
          <w:spacing w:val="-3"/>
        </w:rPr>
      </w:pPr>
      <w:r>
        <w:rPr>
          <w:spacing w:val="-3"/>
        </w:rPr>
        <w:t>Proposed</w:t>
      </w:r>
      <w:r>
        <w:rPr>
          <w:spacing w:val="-4"/>
        </w:rPr>
        <w:t xml:space="preserve"> </w:t>
      </w:r>
      <w:r>
        <w:rPr>
          <w:spacing w:val="-3"/>
        </w:rPr>
        <w:t>Project</w:t>
      </w:r>
    </w:p>
    <w:p w14:paraId="470404F8" w14:textId="77777777" w:rsidR="000A2CBA" w:rsidRDefault="000A2CBA" w:rsidP="000A2CBA">
      <w:pPr>
        <w:pStyle w:val="a3"/>
        <w:kinsoku w:val="0"/>
        <w:overflowPunct w:val="0"/>
        <w:spacing w:before="3"/>
        <w:ind w:left="0"/>
        <w:rPr>
          <w:b/>
          <w:bCs/>
        </w:rPr>
      </w:pPr>
    </w:p>
    <w:p w14:paraId="003F783D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ind w:right="387" w:hanging="358"/>
        <w:rPr>
          <w:sz w:val="22"/>
          <w:szCs w:val="22"/>
        </w:rPr>
      </w:pPr>
      <w:r>
        <w:rPr>
          <w:sz w:val="22"/>
          <w:szCs w:val="22"/>
        </w:rPr>
        <w:t>Provide a description of the proposed product, its functions and features and the way it works. What problems does the proposed product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solve?</w:t>
      </w:r>
    </w:p>
    <w:p w14:paraId="1DF45CFB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1"/>
        <w:ind w:right="719" w:hanging="358"/>
        <w:rPr>
          <w:sz w:val="22"/>
          <w:szCs w:val="22"/>
        </w:rPr>
      </w:pPr>
      <w:r>
        <w:rPr>
          <w:sz w:val="22"/>
          <w:szCs w:val="22"/>
        </w:rPr>
        <w:t>List the competitive advantages and novelty of the proposed product as compared to other competing products and/or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solutions.</w:t>
      </w:r>
    </w:p>
    <w:p w14:paraId="429FD217" w14:textId="77777777" w:rsidR="000A2CBA" w:rsidRDefault="000A2CBA" w:rsidP="000A2CBA">
      <w:pPr>
        <w:pStyle w:val="1"/>
        <w:numPr>
          <w:ilvl w:val="0"/>
          <w:numId w:val="1"/>
        </w:numPr>
        <w:tabs>
          <w:tab w:val="left" w:pos="623"/>
        </w:tabs>
        <w:kinsoku w:val="0"/>
        <w:overflowPunct w:val="0"/>
        <w:spacing w:before="209"/>
        <w:ind w:hanging="490"/>
        <w:rPr>
          <w:spacing w:val="-3"/>
        </w:rPr>
      </w:pPr>
      <w:r>
        <w:rPr>
          <w:spacing w:val="-3"/>
        </w:rPr>
        <w:t>Collaborative</w:t>
      </w:r>
      <w:r>
        <w:rPr>
          <w:spacing w:val="-4"/>
        </w:rPr>
        <w:t xml:space="preserve"> </w:t>
      </w:r>
      <w:r>
        <w:rPr>
          <w:spacing w:val="-3"/>
        </w:rPr>
        <w:t>Relationship</w:t>
      </w:r>
    </w:p>
    <w:p w14:paraId="084B9A78" w14:textId="77777777" w:rsidR="000A2CBA" w:rsidRDefault="000A2CBA" w:rsidP="000A2CBA">
      <w:pPr>
        <w:pStyle w:val="a3"/>
        <w:kinsoku w:val="0"/>
        <w:overflowPunct w:val="0"/>
        <w:spacing w:before="3"/>
        <w:ind w:left="0"/>
        <w:rPr>
          <w:b/>
          <w:bCs/>
        </w:rPr>
      </w:pPr>
    </w:p>
    <w:p w14:paraId="5771A677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ind w:hanging="358"/>
        <w:rPr>
          <w:sz w:val="22"/>
          <w:szCs w:val="22"/>
        </w:rPr>
      </w:pPr>
      <w:r>
        <w:rPr>
          <w:sz w:val="22"/>
          <w:szCs w:val="22"/>
        </w:rPr>
        <w:t>Describe the anticipated role of each company in the project and clarify the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synergy.</w:t>
      </w:r>
    </w:p>
    <w:p w14:paraId="3E0BF7E6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119"/>
        <w:ind w:right="719" w:hanging="358"/>
        <w:rPr>
          <w:sz w:val="22"/>
          <w:szCs w:val="22"/>
        </w:rPr>
      </w:pPr>
      <w:r>
        <w:rPr>
          <w:sz w:val="22"/>
          <w:szCs w:val="22"/>
        </w:rPr>
        <w:t xml:space="preserve">Estimate the total project duration, total project expenses and number of participating R&amp;D engineers. </w:t>
      </w:r>
      <w:proofErr w:type="gramStart"/>
      <w:r>
        <w:rPr>
          <w:sz w:val="22"/>
          <w:szCs w:val="22"/>
        </w:rPr>
        <w:t>Estimate also</w:t>
      </w:r>
      <w:proofErr w:type="gramEnd"/>
      <w:r>
        <w:rPr>
          <w:sz w:val="22"/>
          <w:szCs w:val="22"/>
        </w:rPr>
        <w:t xml:space="preserve"> the split of the project expenses between the two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companies.</w:t>
      </w:r>
    </w:p>
    <w:p w14:paraId="6C321622" w14:textId="77777777" w:rsidR="000A2CBA" w:rsidRDefault="000A2CBA" w:rsidP="000A2CBA">
      <w:pPr>
        <w:pStyle w:val="1"/>
        <w:numPr>
          <w:ilvl w:val="0"/>
          <w:numId w:val="1"/>
        </w:numPr>
        <w:tabs>
          <w:tab w:val="left" w:pos="623"/>
        </w:tabs>
        <w:kinsoku w:val="0"/>
        <w:overflowPunct w:val="0"/>
        <w:spacing w:before="188"/>
        <w:ind w:hanging="490"/>
        <w:rPr>
          <w:spacing w:val="-3"/>
        </w:rPr>
      </w:pPr>
      <w:r>
        <w:rPr>
          <w:spacing w:val="-3"/>
        </w:rPr>
        <w:t xml:space="preserve">Business Model </w:t>
      </w:r>
      <w:r>
        <w:t xml:space="preserve">/ </w:t>
      </w:r>
      <w:r>
        <w:rPr>
          <w:spacing w:val="-3"/>
        </w:rPr>
        <w:t>Commercial</w:t>
      </w:r>
      <w:r>
        <w:rPr>
          <w:spacing w:val="-6"/>
        </w:rPr>
        <w:t xml:space="preserve"> </w:t>
      </w:r>
      <w:r>
        <w:rPr>
          <w:spacing w:val="-3"/>
        </w:rPr>
        <w:t>Potential</w:t>
      </w:r>
    </w:p>
    <w:p w14:paraId="5887FF8D" w14:textId="77777777" w:rsidR="000A2CBA" w:rsidRDefault="000A2CBA" w:rsidP="000A2CBA">
      <w:pPr>
        <w:pStyle w:val="a3"/>
        <w:kinsoku w:val="0"/>
        <w:overflowPunct w:val="0"/>
        <w:spacing w:before="2"/>
        <w:ind w:left="0"/>
        <w:rPr>
          <w:b/>
          <w:bCs/>
        </w:rPr>
      </w:pPr>
    </w:p>
    <w:p w14:paraId="74639EF5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1"/>
        <w:ind w:right="143" w:hanging="358"/>
        <w:jc w:val="both"/>
        <w:rPr>
          <w:sz w:val="22"/>
          <w:szCs w:val="22"/>
        </w:rPr>
      </w:pPr>
      <w:r>
        <w:rPr>
          <w:sz w:val="22"/>
          <w:szCs w:val="22"/>
        </w:rPr>
        <w:t>Describe the target market(s) of the proposed product and the corresponding market size of the target market(s). Elaborate the reasons why the target market(s) would be interested in the proposed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product.</w:t>
      </w:r>
    </w:p>
    <w:p w14:paraId="2CD61BEF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119"/>
        <w:ind w:hanging="358"/>
        <w:rPr>
          <w:sz w:val="22"/>
          <w:szCs w:val="22"/>
        </w:rPr>
      </w:pPr>
      <w:proofErr w:type="gramStart"/>
      <w:r>
        <w:rPr>
          <w:sz w:val="22"/>
          <w:szCs w:val="22"/>
        </w:rPr>
        <w:t>Describe briefly</w:t>
      </w:r>
      <w:proofErr w:type="gramEnd"/>
      <w:r>
        <w:rPr>
          <w:sz w:val="22"/>
          <w:szCs w:val="22"/>
        </w:rPr>
        <w:t xml:space="preserve"> the commercialization plan of the proposed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product.</w:t>
      </w:r>
    </w:p>
    <w:p w14:paraId="2CFA6E47" w14:textId="77777777" w:rsidR="000A2CBA" w:rsidRDefault="000A2CBA" w:rsidP="000A2CB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120"/>
        <w:ind w:right="149" w:hanging="358"/>
        <w:rPr>
          <w:sz w:val="22"/>
          <w:szCs w:val="22"/>
        </w:rPr>
      </w:pPr>
      <w:r>
        <w:rPr>
          <w:sz w:val="22"/>
          <w:szCs w:val="22"/>
        </w:rPr>
        <w:t>Using the table template below, provide a comparison of the proposed product to the competitors’ products in terms of performance (functions, features etc.) and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price.</w:t>
      </w:r>
    </w:p>
    <w:p w14:paraId="1E655417" w14:textId="77777777" w:rsidR="000A2CBA" w:rsidRDefault="000A2CBA" w:rsidP="000A2CBA">
      <w:pPr>
        <w:pStyle w:val="a3"/>
        <w:kinsoku w:val="0"/>
        <w:overflowPunct w:val="0"/>
        <w:spacing w:before="7" w:after="1"/>
        <w:ind w:left="0"/>
        <w:rPr>
          <w:sz w:val="10"/>
          <w:szCs w:val="1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1158"/>
        <w:gridCol w:w="1205"/>
        <w:gridCol w:w="936"/>
        <w:gridCol w:w="1414"/>
        <w:gridCol w:w="3243"/>
      </w:tblGrid>
      <w:tr w:rsidR="000A2CBA" w14:paraId="1FC6DE71" w14:textId="77777777" w:rsidTr="00EA0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B5F9" w14:textId="77777777" w:rsidR="000A2CBA" w:rsidRDefault="000A2CBA" w:rsidP="00EA0B19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2FECCD1A" w14:textId="77777777" w:rsidR="000A2CBA" w:rsidRDefault="000A2CBA" w:rsidP="00EA0B19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Competitors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2867" w14:textId="77777777" w:rsidR="000A2CBA" w:rsidRDefault="000A2CBA" w:rsidP="00EA0B19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16BB59C" w14:textId="77777777" w:rsidR="000A2CBA" w:rsidRDefault="000A2CBA" w:rsidP="00EA0B19">
            <w:pPr>
              <w:pStyle w:val="TableParagraph"/>
              <w:kinsoku w:val="0"/>
              <w:overflowPunct w:val="0"/>
              <w:ind w:lef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F25F" w14:textId="77777777" w:rsidR="000A2CBA" w:rsidRDefault="000A2CBA" w:rsidP="00EA0B19">
            <w:pPr>
              <w:pStyle w:val="TableParagraph"/>
              <w:kinsoku w:val="0"/>
              <w:overflowPunct w:val="0"/>
              <w:spacing w:before="91"/>
              <w:ind w:left="221" w:right="161" w:hanging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Product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F20A" w14:textId="77777777" w:rsidR="000A2CBA" w:rsidRDefault="000A2CBA" w:rsidP="00EA0B19">
            <w:pPr>
              <w:pStyle w:val="TableParagraph"/>
              <w:kinsoku w:val="0"/>
              <w:overflowPunct w:val="0"/>
              <w:spacing w:before="91"/>
              <w:ind w:left="178" w:right="153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Price (US$)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4711" w14:textId="77777777" w:rsidR="000A2CBA" w:rsidRDefault="000A2CBA" w:rsidP="00EA0B19">
            <w:pPr>
              <w:pStyle w:val="TableParagraph"/>
              <w:kinsoku w:val="0"/>
              <w:overflowPunct w:val="0"/>
              <w:spacing w:before="91"/>
              <w:ind w:left="210" w:right="183" w:firstLine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 Share (%)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446B" w14:textId="77777777" w:rsidR="000A2CBA" w:rsidRDefault="000A2CBA" w:rsidP="00EA0B19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D4EB6C8" w14:textId="77777777" w:rsidR="000A2CBA" w:rsidRDefault="000A2CBA" w:rsidP="00EA0B19">
            <w:pPr>
              <w:pStyle w:val="TableParagraph"/>
              <w:kinsoku w:val="0"/>
              <w:overflowPunct w:val="0"/>
              <w:ind w:left="6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Strength/Weakness</w:t>
            </w:r>
          </w:p>
        </w:tc>
      </w:tr>
      <w:tr w:rsidR="000A2CBA" w14:paraId="22C4224A" w14:textId="77777777" w:rsidTr="00EA0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48FA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73F0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A536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FF75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E246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8F2B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CBA" w14:paraId="139025E4" w14:textId="77777777" w:rsidTr="00EA0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372A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2EA1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D7A9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744A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2B80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A791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CBA" w14:paraId="176E1B89" w14:textId="77777777" w:rsidTr="00EA0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68DB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68E8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3D6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8D44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5034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C751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CBA" w14:paraId="4C2D4C30" w14:textId="77777777" w:rsidTr="00EA0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1794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8D8A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BBE1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6AED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C4D1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51AE" w14:textId="77777777" w:rsidR="000A2CBA" w:rsidRDefault="000A2CBA" w:rsidP="00EA0B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D0AE53" w14:textId="77777777" w:rsidR="000A2CBA" w:rsidRDefault="000A2CBA" w:rsidP="000A2CBA">
      <w:pPr>
        <w:pStyle w:val="a3"/>
        <w:kinsoku w:val="0"/>
        <w:overflowPunct w:val="0"/>
        <w:ind w:left="0"/>
        <w:rPr>
          <w:sz w:val="24"/>
          <w:szCs w:val="24"/>
        </w:rPr>
      </w:pPr>
    </w:p>
    <w:p w14:paraId="60BC544E" w14:textId="77777777" w:rsidR="000A2CBA" w:rsidRDefault="000A2CBA" w:rsidP="000A2CBA">
      <w:pPr>
        <w:pStyle w:val="a3"/>
        <w:kinsoku w:val="0"/>
        <w:overflowPunct w:val="0"/>
        <w:ind w:left="0"/>
        <w:rPr>
          <w:sz w:val="24"/>
          <w:szCs w:val="24"/>
        </w:rPr>
      </w:pPr>
    </w:p>
    <w:p w14:paraId="33FB3058" w14:textId="77777777" w:rsidR="000A2CBA" w:rsidRDefault="000A2CBA" w:rsidP="000A2CBA">
      <w:pPr>
        <w:pStyle w:val="a3"/>
        <w:kinsoku w:val="0"/>
        <w:overflowPunct w:val="0"/>
        <w:spacing w:before="181"/>
        <w:ind w:left="0" w:right="144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Last updated: Jun 2019</w:t>
      </w:r>
    </w:p>
    <w:p w14:paraId="4E7B616C" w14:textId="77777777" w:rsidR="00B562F6" w:rsidRDefault="000A2CBA"/>
    <w:sectPr w:rsidR="00B562F6" w:rsidSect="000A2CBA">
      <w:pgSz w:w="11910" w:h="16850"/>
      <w:pgMar w:top="500" w:right="70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622" w:hanging="491"/>
      </w:pPr>
      <w:rPr>
        <w:rFonts w:ascii="Arial" w:hAnsi="Arial" w:cs="Arial"/>
        <w:b/>
        <w:bCs/>
        <w:spacing w:val="-9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97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57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806" w:hanging="360"/>
      </w:pPr>
    </w:lvl>
    <w:lvl w:ilvl="5">
      <w:numFmt w:val="bullet"/>
      <w:lvlText w:val="•"/>
      <w:lvlJc w:val="left"/>
      <w:pPr>
        <w:ind w:left="4919" w:hanging="360"/>
      </w:pPr>
    </w:lvl>
    <w:lvl w:ilvl="6">
      <w:numFmt w:val="bullet"/>
      <w:lvlText w:val="•"/>
      <w:lvlJc w:val="left"/>
      <w:pPr>
        <w:ind w:left="6033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25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BA"/>
    <w:rsid w:val="000A2CBA"/>
    <w:rsid w:val="00A8308A"/>
    <w:rsid w:val="00A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307B"/>
  <w15:chartTrackingRefBased/>
  <w15:docId w15:val="{02F05B8A-E54E-43CA-8808-D79BFBBB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2C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rsid w:val="000A2CBA"/>
    <w:pPr>
      <w:spacing w:before="94"/>
      <w:ind w:left="622" w:hanging="49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0A2CBA"/>
    <w:rPr>
      <w:rFonts w:ascii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0A2CBA"/>
    <w:pPr>
      <w:ind w:left="972"/>
    </w:pPr>
  </w:style>
  <w:style w:type="character" w:customStyle="1" w:styleId="a4">
    <w:name w:val="正文文本 字符"/>
    <w:basedOn w:val="a0"/>
    <w:link w:val="a3"/>
    <w:uiPriority w:val="1"/>
    <w:rsid w:val="000A2CBA"/>
    <w:rPr>
      <w:rFonts w:ascii="Arial" w:hAnsi="Arial" w:cs="Arial"/>
    </w:rPr>
  </w:style>
  <w:style w:type="paragraph" w:styleId="a5">
    <w:name w:val="List Paragraph"/>
    <w:basedOn w:val="a"/>
    <w:uiPriority w:val="1"/>
    <w:qFormat/>
    <w:rsid w:val="000A2CBA"/>
    <w:pPr>
      <w:ind w:left="972" w:hanging="36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2C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jonathanseo jonathanseo</dc:creator>
  <cp:keywords/>
  <dc:description/>
  <cp:lastModifiedBy>jonathanseo jonathanseo</cp:lastModifiedBy>
  <cp:revision>1</cp:revision>
  <dcterms:created xsi:type="dcterms:W3CDTF">2020-05-14T00:51:00Z</dcterms:created>
  <dcterms:modified xsi:type="dcterms:W3CDTF">2020-05-14T00:52:00Z</dcterms:modified>
</cp:coreProperties>
</file>